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20867" w14:textId="77777777" w:rsidR="006C5458" w:rsidRDefault="006C5458" w:rsidP="006C5458">
      <w:pPr>
        <w:jc w:val="center"/>
        <w:rPr>
          <w:b/>
          <w:bCs/>
        </w:rPr>
      </w:pPr>
      <w:r>
        <w:rPr>
          <w:b/>
          <w:bCs/>
        </w:rPr>
        <w:t>KOCIOŁ WARZELNY GAZOWY 150 LITRÓW</w:t>
      </w:r>
    </w:p>
    <w:p w14:paraId="403945B6" w14:textId="77777777" w:rsidR="006C5458" w:rsidRDefault="006C5458" w:rsidP="006C5458">
      <w:r>
        <w:t xml:space="preserve">Producent: </w:t>
      </w:r>
      <w:proofErr w:type="spellStart"/>
      <w:r>
        <w:t>Łozamet</w:t>
      </w:r>
      <w:proofErr w:type="spellEnd"/>
      <w:r>
        <w:t xml:space="preserve"> Sp. z o.o.</w:t>
      </w:r>
    </w:p>
    <w:p w14:paraId="70343F57" w14:textId="77777777" w:rsidR="006C5458" w:rsidRDefault="006C5458" w:rsidP="006C5458">
      <w:r>
        <w:t>Model: KG-150.8</w:t>
      </w:r>
    </w:p>
    <w:p w14:paraId="1F6EDFD9" w14:textId="77777777" w:rsidR="006C5458" w:rsidRDefault="006C5458" w:rsidP="006C5458">
      <w:r>
        <w:t>Numer seryjny: 76323-06</w:t>
      </w:r>
    </w:p>
    <w:p w14:paraId="7B8E4964" w14:textId="77777777" w:rsidR="006C5458" w:rsidRDefault="006C5458" w:rsidP="006C5458">
      <w:r>
        <w:t>Stan techniczny: stan dobry, sprawny, widoczne ślady użytkowania</w:t>
      </w:r>
    </w:p>
    <w:p w14:paraId="1CA27F0F" w14:textId="77777777" w:rsidR="006C5458" w:rsidRDefault="006C5458" w:rsidP="006C5458">
      <w:r>
        <w:t>Zdjęcia:</w:t>
      </w:r>
    </w:p>
    <w:p w14:paraId="20F1347F" w14:textId="77777777" w:rsidR="006C5458" w:rsidRDefault="006C5458" w:rsidP="006C5458"/>
    <w:p w14:paraId="6077C201" w14:textId="77777777" w:rsidR="006C5458" w:rsidRDefault="006C5458" w:rsidP="006C5458"/>
    <w:p w14:paraId="6D5A8058" w14:textId="77777777" w:rsidR="006C5458" w:rsidRDefault="006C5458" w:rsidP="006C5458">
      <w:r>
        <w:rPr>
          <w:noProof/>
        </w:rPr>
        <w:drawing>
          <wp:inline distT="0" distB="0" distL="0" distR="0" wp14:anchorId="272F455B" wp14:editId="5B847C83">
            <wp:extent cx="2412973" cy="2867750"/>
            <wp:effectExtent l="0" t="0" r="6377" b="8800"/>
            <wp:docPr id="1113875874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12973" cy="2867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3FAA3F5" w14:textId="77777777" w:rsidR="006C5458" w:rsidRDefault="006C5458" w:rsidP="006C5458"/>
    <w:p w14:paraId="0170CEBE" w14:textId="77777777" w:rsidR="006C5458" w:rsidRDefault="006C5458" w:rsidP="006C5458"/>
    <w:p w14:paraId="5FB7EF3E" w14:textId="77777777" w:rsidR="006C5458" w:rsidRDefault="006C5458" w:rsidP="006C5458">
      <w:r>
        <w:rPr>
          <w:noProof/>
        </w:rPr>
        <w:drawing>
          <wp:inline distT="0" distB="0" distL="0" distR="0" wp14:anchorId="04A9A03C" wp14:editId="7A74CDD3">
            <wp:extent cx="2878476" cy="3052843"/>
            <wp:effectExtent l="0" t="0" r="0" b="0"/>
            <wp:docPr id="11656246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8476" cy="30528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E61FB69" w14:textId="77777777" w:rsidR="006C5458" w:rsidRDefault="006C5458" w:rsidP="006C5458">
      <w:r>
        <w:rPr>
          <w:noProof/>
        </w:rPr>
        <w:lastRenderedPageBreak/>
        <w:drawing>
          <wp:inline distT="0" distB="0" distL="0" distR="0" wp14:anchorId="6E09020C" wp14:editId="6AA083DD">
            <wp:extent cx="2618933" cy="3510171"/>
            <wp:effectExtent l="0" t="0" r="0" b="0"/>
            <wp:docPr id="1303845329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8933" cy="35101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FF6C0EF" w14:textId="77777777" w:rsidR="006C5458" w:rsidRDefault="006C5458" w:rsidP="006C5458"/>
    <w:p w14:paraId="38549034" w14:textId="77777777" w:rsidR="006C5458" w:rsidRDefault="006C5458" w:rsidP="006C5458"/>
    <w:p w14:paraId="1F2CECA4" w14:textId="77777777" w:rsidR="006C5458" w:rsidRDefault="006C5458" w:rsidP="006C5458"/>
    <w:p w14:paraId="197F0993" w14:textId="77777777" w:rsidR="006C5458" w:rsidRDefault="006C5458" w:rsidP="006C5458"/>
    <w:p w14:paraId="399F1682" w14:textId="77777777" w:rsidR="006C5458" w:rsidRDefault="006C5458" w:rsidP="006C5458"/>
    <w:p w14:paraId="176E9011" w14:textId="77777777" w:rsidR="004A0B7C" w:rsidRDefault="004A0B7C"/>
    <w:sectPr w:rsidR="004A0B7C" w:rsidSect="006C5458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CA3"/>
    <w:rsid w:val="002B54C0"/>
    <w:rsid w:val="002D2FB3"/>
    <w:rsid w:val="004A0B7C"/>
    <w:rsid w:val="005B0733"/>
    <w:rsid w:val="006C5458"/>
    <w:rsid w:val="00992CA3"/>
    <w:rsid w:val="00E06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988E4F-F41A-485D-8A41-1B8736421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5458"/>
    <w:pPr>
      <w:suppressAutoHyphens/>
      <w:autoSpaceDN w:val="0"/>
      <w:spacing w:line="249" w:lineRule="auto"/>
    </w:pPr>
    <w:rPr>
      <w:rFonts w:ascii="Calibri" w:eastAsia="Calibri" w:hAnsi="Calibri" w:cs="Times New Roman"/>
      <w:kern w:val="3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92CA3"/>
    <w:pPr>
      <w:keepNext/>
      <w:keepLines/>
      <w:suppressAutoHyphens w:val="0"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92CA3"/>
    <w:pPr>
      <w:keepNext/>
      <w:keepLines/>
      <w:suppressAutoHyphens w:val="0"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92CA3"/>
    <w:pPr>
      <w:keepNext/>
      <w:keepLines/>
      <w:suppressAutoHyphens w:val="0"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92CA3"/>
    <w:pPr>
      <w:keepNext/>
      <w:keepLines/>
      <w:suppressAutoHyphens w:val="0"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92CA3"/>
    <w:pPr>
      <w:keepNext/>
      <w:keepLines/>
      <w:suppressAutoHyphens w:val="0"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92CA3"/>
    <w:pPr>
      <w:keepNext/>
      <w:keepLines/>
      <w:suppressAutoHyphens w:val="0"/>
      <w:autoSpaceDN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92CA3"/>
    <w:pPr>
      <w:keepNext/>
      <w:keepLines/>
      <w:suppressAutoHyphens w:val="0"/>
      <w:autoSpaceDN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92CA3"/>
    <w:pPr>
      <w:keepNext/>
      <w:keepLines/>
      <w:suppressAutoHyphens w:val="0"/>
      <w:autoSpaceDN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92CA3"/>
    <w:pPr>
      <w:keepNext/>
      <w:keepLines/>
      <w:suppressAutoHyphens w:val="0"/>
      <w:autoSpaceDN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92CA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92C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92CA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92CA3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92CA3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92CA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92CA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92CA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92CA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92CA3"/>
    <w:pPr>
      <w:suppressAutoHyphens w:val="0"/>
      <w:autoSpaceDN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992C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92CA3"/>
    <w:pPr>
      <w:numPr>
        <w:ilvl w:val="1"/>
      </w:numPr>
      <w:suppressAutoHyphens w:val="0"/>
      <w:autoSpaceDN/>
      <w:spacing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992C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92CA3"/>
    <w:pPr>
      <w:suppressAutoHyphens w:val="0"/>
      <w:autoSpaceDN/>
      <w:spacing w:before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992CA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92CA3"/>
    <w:pPr>
      <w:suppressAutoHyphens w:val="0"/>
      <w:autoSpaceDN/>
      <w:spacing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992CA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92CA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uppressAutoHyphens w:val="0"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92CA3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92CA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167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Włodarska</dc:creator>
  <cp:keywords/>
  <dc:description/>
  <cp:lastModifiedBy>Anna Włodarska</cp:lastModifiedBy>
  <cp:revision>2</cp:revision>
  <dcterms:created xsi:type="dcterms:W3CDTF">2025-11-12T11:21:00Z</dcterms:created>
  <dcterms:modified xsi:type="dcterms:W3CDTF">2025-11-12T11:21:00Z</dcterms:modified>
</cp:coreProperties>
</file>