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72F7" w14:textId="3AADAA52" w:rsidR="00A5789F" w:rsidRPr="007F67C6" w:rsidRDefault="00A5789F" w:rsidP="006F7C2A">
      <w:pPr>
        <w:pStyle w:val="Nagwek1"/>
        <w:spacing w:line="300" w:lineRule="exact"/>
        <w:jc w:val="center"/>
        <w:rPr>
          <w:rFonts w:ascii="Lato" w:eastAsia="Times New Roman" w:hAnsi="Lato"/>
          <w:color w:val="0070C0"/>
          <w:sz w:val="28"/>
          <w:szCs w:val="28"/>
          <w:lang w:eastAsia="pl-PL"/>
        </w:rPr>
      </w:pPr>
      <w:r w:rsidRPr="007F67C6">
        <w:rPr>
          <w:rFonts w:ascii="Lato" w:eastAsia="Times New Roman" w:hAnsi="Lato"/>
          <w:color w:val="0070C0"/>
          <w:sz w:val="28"/>
          <w:szCs w:val="28"/>
          <w:lang w:eastAsia="pl-PL"/>
        </w:rPr>
        <w:t xml:space="preserve">Regulamin </w:t>
      </w:r>
      <w:r w:rsidR="00D1172D" w:rsidRPr="007F67C6">
        <w:rPr>
          <w:rFonts w:ascii="Lato" w:eastAsia="Times New Roman" w:hAnsi="Lato"/>
          <w:color w:val="0070C0"/>
          <w:sz w:val="28"/>
          <w:szCs w:val="28"/>
          <w:lang w:eastAsia="pl-PL"/>
        </w:rPr>
        <w:t>świadczenia usług drogą elektroniczną</w:t>
      </w:r>
      <w:r w:rsidR="1810D46E" w:rsidRPr="007F67C6">
        <w:rPr>
          <w:rFonts w:ascii="Lato" w:eastAsia="Times New Roman" w:hAnsi="Lato"/>
          <w:color w:val="0070C0"/>
          <w:sz w:val="28"/>
          <w:szCs w:val="28"/>
          <w:lang w:eastAsia="pl-PL"/>
        </w:rPr>
        <w:t xml:space="preserve">  </w:t>
      </w:r>
    </w:p>
    <w:p w14:paraId="79124744" w14:textId="396D8AA7" w:rsidR="0056468B" w:rsidRPr="007F67C6" w:rsidRDefault="0056468B" w:rsidP="006F7C2A">
      <w:pPr>
        <w:spacing w:after="0" w:line="300" w:lineRule="exact"/>
        <w:jc w:val="center"/>
        <w:rPr>
          <w:rFonts w:ascii="Lato" w:eastAsia="Calibri" w:hAnsi="Lato" w:cs="Times New Roman"/>
        </w:rPr>
      </w:pPr>
    </w:p>
    <w:p w14:paraId="3A6CEE47" w14:textId="77777777" w:rsidR="00BF1D33" w:rsidRPr="007F67C6" w:rsidRDefault="00BF1D33" w:rsidP="006F7C2A">
      <w:pPr>
        <w:spacing w:after="0" w:line="300" w:lineRule="exact"/>
        <w:jc w:val="center"/>
        <w:rPr>
          <w:rFonts w:ascii="Lato" w:eastAsia="Calibri" w:hAnsi="Lato" w:cs="Times New Roman"/>
        </w:rPr>
      </w:pPr>
    </w:p>
    <w:p w14:paraId="54E07684" w14:textId="3B30248B" w:rsidR="00671EE9" w:rsidRPr="007F67C6" w:rsidRDefault="00A5789F" w:rsidP="008B09FC">
      <w:pPr>
        <w:pStyle w:val="Nagwek2"/>
        <w:jc w:val="center"/>
        <w:rPr>
          <w:rFonts w:ascii="Lato" w:eastAsia="Times New Roman" w:hAnsi="Lato" w:cs="Times New Roman"/>
          <w:lang w:eastAsia="pl-PL"/>
        </w:rPr>
      </w:pPr>
      <w:r w:rsidRPr="007F67C6">
        <w:rPr>
          <w:rFonts w:ascii="Lato" w:eastAsia="Times New Roman" w:hAnsi="Lato"/>
          <w:lang w:eastAsia="pl-PL"/>
        </w:rPr>
        <w:t>§1</w:t>
      </w:r>
      <w:r w:rsidRPr="007F67C6">
        <w:rPr>
          <w:rFonts w:ascii="Lato" w:eastAsia="Times New Roman" w:hAnsi="Lato"/>
          <w:lang w:eastAsia="pl-PL"/>
        </w:rPr>
        <w:br/>
      </w:r>
      <w:r w:rsidR="00671EE9" w:rsidRPr="007F67C6">
        <w:rPr>
          <w:rFonts w:ascii="Lato" w:eastAsia="Times New Roman" w:hAnsi="Lato"/>
          <w:lang w:eastAsia="pl-PL"/>
        </w:rPr>
        <w:t>Postanowienia ogólne</w:t>
      </w:r>
    </w:p>
    <w:p w14:paraId="15B8B942" w14:textId="7DE80940" w:rsidR="00EC54D5" w:rsidRPr="007F67C6" w:rsidRDefault="00EC54D5" w:rsidP="006F7C2A">
      <w:pPr>
        <w:numPr>
          <w:ilvl w:val="0"/>
          <w:numId w:val="1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Niniejszy regulamin świadczenia usług drogą elektroniczną stanowi regulamin, o którym mowa w art. 8 ust. 1 pkt 1 ustawy z dnia 18 lipca 2002 r. o świadczeniu usług drogą elektroniczną i określa w szczególności:</w:t>
      </w:r>
    </w:p>
    <w:p w14:paraId="6AA7C9D4" w14:textId="77777777" w:rsidR="00EC54D5" w:rsidRPr="007F67C6" w:rsidRDefault="00EC54D5" w:rsidP="006F7C2A">
      <w:pPr>
        <w:numPr>
          <w:ilvl w:val="0"/>
          <w:numId w:val="19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rodzaje i zakres Usług,</w:t>
      </w:r>
    </w:p>
    <w:p w14:paraId="41F6B457" w14:textId="6A51451B" w:rsidR="00EC54D5" w:rsidRPr="007F67C6" w:rsidRDefault="00EC54D5" w:rsidP="006F7C2A">
      <w:pPr>
        <w:numPr>
          <w:ilvl w:val="0"/>
          <w:numId w:val="19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warunki świadczenia Usług,</w:t>
      </w:r>
      <w:r w:rsidRPr="007F67C6">
        <w:rPr>
          <w:rFonts w:ascii="Lato" w:eastAsia="Times New Roman" w:hAnsi="Lato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w tym wy</w:t>
      </w:r>
      <w:r w:rsidR="00276A54" w:rsidRPr="007F67C6">
        <w:rPr>
          <w:rFonts w:ascii="Lato" w:eastAsia="Times New Roman" w:hAnsi="Lato" w:cs="Arial"/>
          <w:sz w:val="24"/>
          <w:szCs w:val="24"/>
          <w:lang w:eastAsia="pl-PL"/>
        </w:rPr>
        <w:t>magania techniczne niezbędne do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współpracy z systemem teleinformatycznym, którym posługują się Usługodawcy</w:t>
      </w:r>
      <w:r w:rsidR="002758B0" w:rsidRPr="007F67C6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14:paraId="5FC2C12A" w14:textId="77777777" w:rsidR="00AA314D" w:rsidRPr="007F67C6" w:rsidRDefault="00EC54D5" w:rsidP="006F7C2A">
      <w:pPr>
        <w:numPr>
          <w:ilvl w:val="0"/>
          <w:numId w:val="19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warunki zawierania i rozwiązywania umów o świadczenie Usług,</w:t>
      </w:r>
    </w:p>
    <w:p w14:paraId="54B5107A" w14:textId="6D4B8419" w:rsidR="006536D2" w:rsidRPr="006536D2" w:rsidRDefault="00EC54D5" w:rsidP="007926C4">
      <w:pPr>
        <w:numPr>
          <w:ilvl w:val="0"/>
          <w:numId w:val="19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tryb postępowania reklamacyjnego w zakresie świadczonych Usług.</w:t>
      </w:r>
    </w:p>
    <w:p w14:paraId="422F93B9" w14:textId="66850A61" w:rsidR="00671EE9" w:rsidRPr="007F67C6" w:rsidRDefault="00671EE9" w:rsidP="006F7C2A">
      <w:pPr>
        <w:numPr>
          <w:ilvl w:val="0"/>
          <w:numId w:val="1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Ilekroć w niniejszym Regulaminie użyte są wymienione poniżej terminy należy przez nie rozumieć:</w:t>
      </w:r>
    </w:p>
    <w:p w14:paraId="17E2B164" w14:textId="3B131FD4" w:rsidR="00671EE9" w:rsidRPr="007F67C6" w:rsidRDefault="00671EE9" w:rsidP="006F7C2A">
      <w:pPr>
        <w:numPr>
          <w:ilvl w:val="0"/>
          <w:numId w:val="13"/>
        </w:numPr>
        <w:shd w:val="clear" w:color="auto" w:fill="FFFFFF"/>
        <w:spacing w:after="0" w:line="300" w:lineRule="exact"/>
        <w:ind w:left="709" w:hanging="426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proofErr w:type="spellStart"/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Współadministratorzy</w:t>
      </w:r>
      <w:proofErr w:type="spellEnd"/>
      <w:r w:rsidR="006511D3"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lub Usługodawcy</w:t>
      </w: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– </w:t>
      </w:r>
      <w:r w:rsidR="00276A54" w:rsidRPr="007F67C6">
        <w:rPr>
          <w:rFonts w:ascii="Lato" w:eastAsia="Times New Roman" w:hAnsi="Lato" w:cs="Arial"/>
          <w:sz w:val="24"/>
          <w:szCs w:val="24"/>
          <w:lang w:eastAsia="pl-PL"/>
        </w:rPr>
        <w:t>następujące spółki wchodzące w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skład grupy kapitałowej Kopalni Soli „Wieliczka”:</w:t>
      </w:r>
    </w:p>
    <w:p w14:paraId="2EA8351E" w14:textId="077B3617" w:rsidR="00671EE9" w:rsidRPr="007F67C6" w:rsidRDefault="00671EE9" w:rsidP="23007A17">
      <w:pPr>
        <w:numPr>
          <w:ilvl w:val="0"/>
          <w:numId w:val="17"/>
        </w:numPr>
        <w:shd w:val="clear" w:color="auto" w:fill="FFFFFF" w:themeFill="background1"/>
        <w:spacing w:after="0" w:line="300" w:lineRule="exact"/>
        <w:ind w:hanging="295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23007A17">
        <w:rPr>
          <w:rFonts w:ascii="Lato" w:eastAsia="Times New Roman" w:hAnsi="Lato" w:cs="Arial"/>
          <w:sz w:val="24"/>
          <w:szCs w:val="24"/>
          <w:lang w:eastAsia="pl-PL"/>
        </w:rPr>
        <w:t>Kopalnię Soli „Wieliczka” S.A. z siedzibą w Wieliczce, Park Kingi 1, 32 – 020 Wieliczka, wpisaną do rejestru przedsiębiorców Krajowego Rejestru Sądowego prowadzonego przez Sąd Rejon</w:t>
      </w:r>
      <w:r w:rsidR="00276A54" w:rsidRPr="23007A17">
        <w:rPr>
          <w:rFonts w:ascii="Lato" w:eastAsia="Times New Roman" w:hAnsi="Lato" w:cs="Arial"/>
          <w:sz w:val="24"/>
          <w:szCs w:val="24"/>
          <w:lang w:eastAsia="pl-PL"/>
        </w:rPr>
        <w:t>owy dla Krakowa - Śródmieścia w </w:t>
      </w:r>
      <w:r w:rsidRPr="23007A17">
        <w:rPr>
          <w:rFonts w:ascii="Lato" w:eastAsia="Times New Roman" w:hAnsi="Lato" w:cs="Arial"/>
          <w:sz w:val="24"/>
          <w:szCs w:val="24"/>
          <w:lang w:eastAsia="pl-PL"/>
        </w:rPr>
        <w:t>Krakowie XII Wydział Gospodarczy Krajowego Rejestru Sądowego pod numerem 0000278401, numer identyfikacji podatkowej (NIP): 6830003427, wysokość kapitału zakładowego: 21 000 000,00 zł - kapitał zakładowy pokryty w całości, REGON: 000041683,</w:t>
      </w:r>
      <w:r w:rsidR="00A81105" w:rsidRPr="23007A17">
        <w:rPr>
          <w:rFonts w:ascii="Lato" w:eastAsia="Times New Roman" w:hAnsi="Lato" w:cs="Arial"/>
          <w:sz w:val="24"/>
          <w:szCs w:val="24"/>
          <w:lang w:eastAsia="pl-PL"/>
        </w:rPr>
        <w:t xml:space="preserve"> e – mail: </w:t>
      </w:r>
      <w:hyperlink r:id="rId8" w:history="1">
        <w:hyperlink r:id="rId9" w:history="1">
          <w:r w:rsidR="007926C4" w:rsidRPr="23007A17">
            <w:rPr>
              <w:rStyle w:val="Hipercze"/>
              <w:rFonts w:ascii="Lato" w:eastAsia="Times New Roman" w:hAnsi="Lato" w:cs="Arial"/>
              <w:sz w:val="24"/>
              <w:szCs w:val="24"/>
              <w:lang w:eastAsia="pl-PL"/>
            </w:rPr>
            <w:t>sekretariat.sa@kopalnia.pl</w:t>
          </w:r>
        </w:hyperlink>
      </w:hyperlink>
      <w:r w:rsidR="007B73FA" w:rsidRPr="23007A17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14:paraId="41415648" w14:textId="1C6DCCA7" w:rsidR="00671EE9" w:rsidRPr="007F67C6" w:rsidRDefault="00671EE9" w:rsidP="006F7C2A">
      <w:pPr>
        <w:numPr>
          <w:ilvl w:val="0"/>
          <w:numId w:val="17"/>
        </w:numPr>
        <w:shd w:val="clear" w:color="auto" w:fill="FFFFFF" w:themeFill="background1"/>
        <w:spacing w:after="0" w:line="300" w:lineRule="exact"/>
        <w:ind w:hanging="295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Kopalnię Soli „Wieliczka” Turystyka Sp. z o.o. z siedzibą w Wieliczce, Park Kingi 10, 32 – 020 Wieliczka, wpisaną do rejestru przedsiębiorców Krajowego Rejestru Sądowego prowadzonego przez Sąd Rejonowy dla Krakowa - Śródmieścia w Krakowie XII Wydział Gospodarczy Krajowego Rejestru Sądowego pod numerem 0000030908, numer identyfikacji podatkowej (NIP): 6831480313,</w:t>
      </w:r>
      <w:r w:rsidR="00A95D7A" w:rsidRPr="007F67C6">
        <w:rPr>
          <w:rFonts w:ascii="Lato" w:hAnsi="Lato"/>
        </w:rPr>
        <w:t xml:space="preserve"> </w:t>
      </w:r>
      <w:r w:rsidR="00A95D7A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wysokość kapitału zakładowego: 810 000,00 </w:t>
      </w:r>
      <w:r w:rsidR="7F82DC64" w:rsidRPr="007F67C6">
        <w:rPr>
          <w:rFonts w:ascii="Lato" w:eastAsia="Times New Roman" w:hAnsi="Lato" w:cs="Arial"/>
          <w:sz w:val="24"/>
          <w:szCs w:val="24"/>
          <w:lang w:eastAsia="pl-PL"/>
        </w:rPr>
        <w:t>złotych, REGON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: 351197769,</w:t>
      </w:r>
      <w:r w:rsidR="00A81105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e – mail: </w:t>
      </w:r>
      <w:hyperlink r:id="rId10" w:history="1">
        <w:r w:rsidR="00AC526F" w:rsidRPr="007F67C6">
          <w:rPr>
            <w:rStyle w:val="Hipercze"/>
            <w:rFonts w:ascii="Lato" w:eastAsia="Times New Roman" w:hAnsi="Lato" w:cs="Arial"/>
            <w:sz w:val="24"/>
            <w:szCs w:val="24"/>
            <w:lang w:eastAsia="pl-PL"/>
          </w:rPr>
          <w:t>sekretariat@kopalnia.pl</w:t>
        </w:r>
      </w:hyperlink>
      <w:r w:rsidR="007B73FA" w:rsidRPr="007F67C6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14:paraId="70810485" w14:textId="17334910" w:rsidR="00671EE9" w:rsidRPr="007F67C6" w:rsidRDefault="00671EE9" w:rsidP="006F7C2A">
      <w:pPr>
        <w:numPr>
          <w:ilvl w:val="0"/>
          <w:numId w:val="17"/>
        </w:numPr>
        <w:shd w:val="clear" w:color="auto" w:fill="FFFFFF" w:themeFill="background1"/>
        <w:spacing w:after="0" w:line="300" w:lineRule="exact"/>
        <w:ind w:hanging="295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Kopalnię Soli „Wieliczka” Wsparcie Sp. z o.o. z siedzibą w Wieliczce, Park Kingi 1</w:t>
      </w:r>
      <w:r w:rsidR="007E1CDD" w:rsidRPr="007F67C6">
        <w:rPr>
          <w:rFonts w:ascii="Lato" w:eastAsia="Times New Roman" w:hAnsi="Lato" w:cs="Arial"/>
          <w:sz w:val="24"/>
          <w:szCs w:val="24"/>
          <w:lang w:eastAsia="pl-PL"/>
        </w:rPr>
        <w:t>0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, 32 – 020 Wieliczka, wpisaną do rejestru przedsiębiorców Krajowego Rejestru Sądowego prowadzonego przez Sąd Rejonowy dla Krakowa - Śródmieścia w Krakowie XII Wydział Gospodarczy Krajowego Rejestru Sądowego pod numerem 0000095741, numer identyfikacji podatkowej (NIP): 6831705025,</w:t>
      </w:r>
      <w:r w:rsidR="00A95D7A" w:rsidRPr="007F67C6">
        <w:rPr>
          <w:rFonts w:ascii="Lato" w:hAnsi="Lato"/>
        </w:rPr>
        <w:t xml:space="preserve"> </w:t>
      </w:r>
      <w:r w:rsidR="00A95D7A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wysokość kapitału zakładowego: 470 000,00 </w:t>
      </w:r>
      <w:r w:rsidR="75002E51" w:rsidRPr="007F67C6">
        <w:rPr>
          <w:rFonts w:ascii="Lato" w:eastAsia="Times New Roman" w:hAnsi="Lato" w:cs="Arial"/>
          <w:sz w:val="24"/>
          <w:szCs w:val="24"/>
          <w:lang w:eastAsia="pl-PL"/>
        </w:rPr>
        <w:t>złotych, REGON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: 351428631,</w:t>
      </w:r>
      <w:r w:rsidR="00A81105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e – mail: </w:t>
      </w:r>
      <w:hyperlink r:id="rId11" w:history="1">
        <w:r w:rsidR="00AC526F" w:rsidRPr="007F67C6">
          <w:rPr>
            <w:rStyle w:val="Hipercze"/>
            <w:rFonts w:ascii="Lato" w:eastAsia="Times New Roman" w:hAnsi="Lato" w:cs="Arial"/>
            <w:sz w:val="24"/>
            <w:szCs w:val="24"/>
            <w:lang w:eastAsia="pl-PL"/>
          </w:rPr>
          <w:t>sekretariat.wsparcie@kopalnia.pl</w:t>
        </w:r>
      </w:hyperlink>
      <w:r w:rsidR="007B73FA" w:rsidRPr="007F67C6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10375E7D" w14:textId="423480DD" w:rsidR="00671EE9" w:rsidRPr="007F67C6" w:rsidRDefault="00671EE9" w:rsidP="006F7C2A">
      <w:pPr>
        <w:numPr>
          <w:ilvl w:val="0"/>
          <w:numId w:val="13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Dane osobowe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- informacje o zidentyfikowanej lub możliwej do zidentyfikowania osobie fizycznej (osobie, której dane dotyczą). Osoba fizyczna możliwa do zidentyfikowania to osoba, którą można bezpośrednio lub pośrednio zidentyfikować, w szczególności na podstawie identyfikatora takiego jak imię</w:t>
      </w:r>
      <w:r w:rsidR="00276A54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i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nazwisko, numer identyfikacyjny, dane o lokalizacji, identyfikator internetowy lub jeden bądź kilka szczególnych czynników określających fizyczną, 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lastRenderedPageBreak/>
        <w:t>fizjologiczną, genetyczną, psychiczną, ekonomiczną, kulturową lub społeczną tożsamość osoby fizycznej.</w:t>
      </w:r>
    </w:p>
    <w:p w14:paraId="759AD325" w14:textId="77777777" w:rsidR="00671EE9" w:rsidRPr="007F67C6" w:rsidRDefault="00671EE9" w:rsidP="006F7C2A">
      <w:pPr>
        <w:numPr>
          <w:ilvl w:val="0"/>
          <w:numId w:val="13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RODO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-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248CBF00" w14:textId="2C3411E3" w:rsidR="00DA15EE" w:rsidRPr="007F67C6" w:rsidRDefault="00DA15EE" w:rsidP="006F7C2A">
      <w:pPr>
        <w:numPr>
          <w:ilvl w:val="0"/>
          <w:numId w:val="13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Usługi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– usługi, których wykonanie następuje przez wysyłanie i odbieranie danych za pomocą systemów teleinformatycznych, na indywidualne żądanie Użytkownika, bez jednoczesnej obecności stron, przy czym dane te są transmitowane za pośrednictwem sieci publicznych w rozumieniu prawa telekomunikacyjnego</w:t>
      </w:r>
      <w:r w:rsidR="00A524B4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; Usługi są realizowane za pośrednictwem stron internetowych w domenie </w:t>
      </w:r>
      <w:hyperlink r:id="rId12" w:history="1">
        <w:r w:rsidR="00AC526F" w:rsidRPr="007F67C6">
          <w:rPr>
            <w:rStyle w:val="Hipercze"/>
            <w:rFonts w:ascii="Lato" w:eastAsia="Times New Roman" w:hAnsi="Lato" w:cs="Arial"/>
            <w:sz w:val="24"/>
            <w:szCs w:val="24"/>
            <w:lang w:eastAsia="pl-PL"/>
          </w:rPr>
          <w:t>www.kopalnia.pl</w:t>
        </w:r>
      </w:hyperlink>
      <w:r w:rsidR="00AC526F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A524B4" w:rsidRPr="007F67C6">
        <w:rPr>
          <w:rFonts w:ascii="Lato" w:eastAsia="Times New Roman" w:hAnsi="Lato" w:cs="Arial"/>
          <w:sz w:val="24"/>
          <w:szCs w:val="24"/>
          <w:lang w:eastAsia="pl-PL"/>
        </w:rPr>
        <w:t>i obejmują:</w:t>
      </w:r>
    </w:p>
    <w:p w14:paraId="0727A9E1" w14:textId="381A4607" w:rsidR="00A524B4" w:rsidRPr="007F67C6" w:rsidRDefault="00A524B4" w:rsidP="006F7C2A">
      <w:pPr>
        <w:numPr>
          <w:ilvl w:val="0"/>
          <w:numId w:val="20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założenie Konta oraz korzystanie z Serwisu oraz lub dokonywanie zakupu towarów lub usług dostępnych w Serwisie bez rejestracji;</w:t>
      </w:r>
    </w:p>
    <w:p w14:paraId="585B9B53" w14:textId="03018ECA" w:rsidR="00A524B4" w:rsidRPr="00517BDC" w:rsidRDefault="00A524B4" w:rsidP="00517BDC">
      <w:pPr>
        <w:numPr>
          <w:ilvl w:val="0"/>
          <w:numId w:val="20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dostarczanie newsletter</w:t>
      </w:r>
      <w:r w:rsidR="00812904" w:rsidRPr="007F67C6">
        <w:rPr>
          <w:rFonts w:ascii="Lato" w:eastAsia="Times New Roman" w:hAnsi="Lato" w:cs="Arial"/>
          <w:sz w:val="24"/>
          <w:szCs w:val="24"/>
          <w:lang w:eastAsia="pl-PL"/>
        </w:rPr>
        <w:t>a</w:t>
      </w:r>
      <w:r w:rsidR="00EC54D5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informacyjnego</w:t>
      </w:r>
      <w:r w:rsidR="00AA3570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dotyczącego działalności </w:t>
      </w:r>
      <w:r w:rsidR="00AA3570" w:rsidRPr="00517BDC">
        <w:rPr>
          <w:rFonts w:ascii="Lato" w:eastAsia="Times New Roman" w:hAnsi="Lato" w:cs="Arial"/>
          <w:sz w:val="24"/>
          <w:szCs w:val="24"/>
          <w:lang w:eastAsia="pl-PL"/>
        </w:rPr>
        <w:t>prowadzonej przez</w:t>
      </w:r>
      <w:r w:rsidR="00EC54D5"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 Usługodawców</w:t>
      </w:r>
      <w:r w:rsidRPr="00517BDC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14:paraId="72F4B4EB" w14:textId="1D1540BC" w:rsidR="00A524B4" w:rsidRPr="00517BDC" w:rsidRDefault="00A524B4" w:rsidP="00517BDC">
      <w:pPr>
        <w:numPr>
          <w:ilvl w:val="0"/>
          <w:numId w:val="20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517BDC">
        <w:rPr>
          <w:rFonts w:ascii="Lato" w:eastAsia="Times New Roman" w:hAnsi="Lato" w:cs="Arial"/>
          <w:sz w:val="24"/>
          <w:szCs w:val="24"/>
          <w:lang w:eastAsia="pl-PL"/>
        </w:rPr>
        <w:t>kontakt</w:t>
      </w:r>
      <w:r w:rsidR="00EC54D5"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 z Usługodawcami</w:t>
      </w:r>
      <w:r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 z wykorzystaniem formularza kontaktowego</w:t>
      </w:r>
      <w:r w:rsidR="004676EA"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 lub </w:t>
      </w:r>
      <w:r w:rsidR="007926C4"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Usługi </w:t>
      </w:r>
      <w:proofErr w:type="spellStart"/>
      <w:r w:rsidR="007926C4" w:rsidRPr="00517BDC">
        <w:rPr>
          <w:rFonts w:ascii="Lato" w:eastAsia="Times New Roman" w:hAnsi="Lato" w:cs="Arial"/>
          <w:sz w:val="24"/>
          <w:szCs w:val="24"/>
          <w:lang w:eastAsia="pl-PL"/>
        </w:rPr>
        <w:t>Chatbot</w:t>
      </w:r>
      <w:proofErr w:type="spellEnd"/>
      <w:r w:rsidRPr="00517BDC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2814DEA8" w14:textId="121C98B5" w:rsidR="007926C4" w:rsidRPr="00517BDC" w:rsidRDefault="007926C4" w:rsidP="00517BDC">
      <w:pPr>
        <w:numPr>
          <w:ilvl w:val="0"/>
          <w:numId w:val="13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517BDC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Usługa </w:t>
      </w:r>
      <w:proofErr w:type="spellStart"/>
      <w:r w:rsidRPr="00517BDC">
        <w:rPr>
          <w:rFonts w:ascii="Lato" w:eastAsia="Times New Roman" w:hAnsi="Lato" w:cs="Arial"/>
          <w:b/>
          <w:bCs/>
          <w:sz w:val="24"/>
          <w:szCs w:val="24"/>
          <w:lang w:eastAsia="pl-PL"/>
        </w:rPr>
        <w:t>Chatbot</w:t>
      </w:r>
      <w:proofErr w:type="spellEnd"/>
      <w:r w:rsidRPr="00517BDC">
        <w:rPr>
          <w:rFonts w:ascii="Lato" w:eastAsia="Times New Roman" w:hAnsi="Lato" w:cs="Arial"/>
          <w:b/>
          <w:bCs/>
          <w:sz w:val="24"/>
          <w:szCs w:val="24"/>
          <w:lang w:eastAsia="pl-PL"/>
        </w:rPr>
        <w:t> </w:t>
      </w:r>
      <w:r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- Usługa stanowiąca automatyczne narzędzie wspomagające komunikację, między Usługobiorcą, a Usługodawcami, </w:t>
      </w:r>
      <w:r w:rsidR="00F51F95" w:rsidRPr="00517BDC">
        <w:rPr>
          <w:rFonts w:ascii="Lato" w:eastAsia="Times New Roman" w:hAnsi="Lato" w:cs="Arial"/>
          <w:sz w:val="24"/>
          <w:szCs w:val="24"/>
          <w:lang w:eastAsia="pl-PL"/>
        </w:rPr>
        <w:t>używana przy pomocy aplikacji autorstwa</w:t>
      </w:r>
      <w:r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proofErr w:type="spellStart"/>
      <w:r w:rsidR="00F51F95" w:rsidRPr="00517BDC">
        <w:rPr>
          <w:rFonts w:ascii="Lato" w:eastAsia="Times New Roman" w:hAnsi="Lato" w:cs="Arial"/>
          <w:sz w:val="24"/>
          <w:szCs w:val="24"/>
          <w:lang w:eastAsia="pl-PL"/>
        </w:rPr>
        <w:t>ChatLab</w:t>
      </w:r>
      <w:proofErr w:type="spellEnd"/>
      <w:r w:rsidR="00F51F95" w:rsidRPr="00517BDC">
        <w:rPr>
          <w:rFonts w:ascii="Lato" w:eastAsia="Times New Roman" w:hAnsi="Lato" w:cs="Arial"/>
          <w:sz w:val="24"/>
          <w:szCs w:val="24"/>
          <w:lang w:eastAsia="pl-PL"/>
        </w:rPr>
        <w:t xml:space="preserve"> Sp. z </w:t>
      </w:r>
      <w:r w:rsidRPr="00517BDC">
        <w:rPr>
          <w:rFonts w:ascii="Lato" w:eastAsia="Times New Roman" w:hAnsi="Lato" w:cs="Arial"/>
          <w:sz w:val="24"/>
          <w:szCs w:val="24"/>
          <w:lang w:eastAsia="pl-PL"/>
        </w:rPr>
        <w:t>o.o., ul. Zamknięta 10/1.5, 30-554 Kraków.</w:t>
      </w:r>
    </w:p>
    <w:p w14:paraId="0B90819A" w14:textId="3AC1638D" w:rsidR="00DA15EE" w:rsidRPr="007F67C6" w:rsidRDefault="00DA15EE" w:rsidP="00517BDC">
      <w:pPr>
        <w:numPr>
          <w:ilvl w:val="0"/>
          <w:numId w:val="13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sz w:val="24"/>
          <w:szCs w:val="24"/>
          <w:lang w:eastAsia="pl-PL"/>
        </w:rPr>
        <w:t>Usługobiorca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- podmiot korzystający z usług Usługodawców dostępnych w domenie </w:t>
      </w:r>
      <w:hyperlink r:id="rId13" w:history="1">
        <w:r w:rsidR="00AC526F" w:rsidRPr="007F67C6">
          <w:rPr>
            <w:rStyle w:val="Hipercze"/>
            <w:rFonts w:ascii="Lato" w:eastAsia="Times New Roman" w:hAnsi="Lato" w:cs="Arial"/>
            <w:sz w:val="24"/>
            <w:szCs w:val="24"/>
            <w:lang w:eastAsia="pl-PL"/>
          </w:rPr>
          <w:t>www.kopalnia.pl</w:t>
        </w:r>
      </w:hyperlink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, będący osobą fizyczną, osobą prawną albo jednostką organizacyjną nieposiadającą osobowości </w:t>
      </w:r>
      <w:r w:rsidR="00276A54" w:rsidRPr="007F67C6">
        <w:rPr>
          <w:rFonts w:ascii="Lato" w:eastAsia="Times New Roman" w:hAnsi="Lato" w:cs="Arial"/>
          <w:sz w:val="24"/>
          <w:szCs w:val="24"/>
          <w:lang w:eastAsia="pl-PL"/>
        </w:rPr>
        <w:t>prawnej, który zobowiąże się do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przestrzegania niniejszego Regulaminu.</w:t>
      </w:r>
    </w:p>
    <w:p w14:paraId="0D0F59CF" w14:textId="03CD2B3B" w:rsidR="00671EE9" w:rsidRPr="007F67C6" w:rsidRDefault="1640250A" w:rsidP="00517BDC">
      <w:pPr>
        <w:numPr>
          <w:ilvl w:val="0"/>
          <w:numId w:val="13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Użytkownik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- Usługobiorca, który dokonał lub zamierza dokonać rejestracji Konta w Serwisie.</w:t>
      </w:r>
    </w:p>
    <w:p w14:paraId="2A7336F4" w14:textId="2AA2CBA5" w:rsidR="00671EE9" w:rsidRPr="007F67C6" w:rsidRDefault="00671EE9" w:rsidP="00517BDC">
      <w:pPr>
        <w:numPr>
          <w:ilvl w:val="0"/>
          <w:numId w:val="13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Serwis</w:t>
      </w:r>
      <w:r w:rsidR="00EA7D0A"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– serwis internetowy znajdujący się pod adresami </w:t>
      </w:r>
      <w:hyperlink r:id="rId14" w:history="1">
        <w:r w:rsidR="00AC526F" w:rsidRPr="007F67C6">
          <w:rPr>
            <w:rStyle w:val="Hipercze"/>
            <w:rFonts w:ascii="Lato" w:eastAsia="Times New Roman" w:hAnsi="Lato" w:cs="Arial"/>
            <w:sz w:val="24"/>
            <w:szCs w:val="24"/>
            <w:lang w:eastAsia="pl-PL"/>
          </w:rPr>
          <w:t>https://www.bilety.kopalnia.pl</w:t>
        </w:r>
      </w:hyperlink>
      <w:r w:rsidR="00AC526F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oraz </w:t>
      </w:r>
      <w:hyperlink r:id="rId15" w:history="1">
        <w:r w:rsidR="00AC526F" w:rsidRPr="007F67C6">
          <w:rPr>
            <w:rStyle w:val="Hipercze"/>
            <w:rFonts w:ascii="Lato" w:eastAsia="Times New Roman" w:hAnsi="Lato" w:cs="Arial"/>
            <w:sz w:val="24"/>
            <w:szCs w:val="24"/>
            <w:lang w:eastAsia="pl-PL"/>
          </w:rPr>
          <w:t>https://sklep.kopalnia.pl</w:t>
        </w:r>
      </w:hyperlink>
      <w:r w:rsidR="00917C36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, </w:t>
      </w:r>
      <w:r w:rsidR="00A95D7A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autorstwa </w:t>
      </w:r>
      <w:r w:rsidR="00917C36" w:rsidRPr="007F67C6">
        <w:rPr>
          <w:rFonts w:ascii="Lato" w:eastAsia="Times New Roman" w:hAnsi="Lato" w:cs="Arial"/>
          <w:sz w:val="24"/>
          <w:szCs w:val="24"/>
          <w:lang w:eastAsia="pl-PL"/>
        </w:rPr>
        <w:t>SoftCOM spółka jawna, Piotr Szuba, Tomasz Wierzbowski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3586DF0F" w14:textId="53D997B7" w:rsidR="00EA7D0A" w:rsidRPr="007F67C6" w:rsidRDefault="00671EE9" w:rsidP="00517BDC">
      <w:pPr>
        <w:numPr>
          <w:ilvl w:val="0"/>
          <w:numId w:val="13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Formularz rejestracyjny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– formularz wypełniany przez Użytkown</w:t>
      </w:r>
      <w:r w:rsidR="00276A54" w:rsidRPr="007F67C6">
        <w:rPr>
          <w:rFonts w:ascii="Lato" w:eastAsia="Times New Roman" w:hAnsi="Lato" w:cs="Arial"/>
          <w:sz w:val="24"/>
          <w:szCs w:val="24"/>
          <w:lang w:eastAsia="pl-PL"/>
        </w:rPr>
        <w:t>ika, służący do </w:t>
      </w:r>
      <w:r w:rsidR="00EA7D0A" w:rsidRPr="007F67C6">
        <w:rPr>
          <w:rFonts w:ascii="Lato" w:eastAsia="Times New Roman" w:hAnsi="Lato" w:cs="Arial"/>
          <w:sz w:val="24"/>
          <w:szCs w:val="24"/>
          <w:lang w:eastAsia="pl-PL"/>
        </w:rPr>
        <w:t>założenia Konta.</w:t>
      </w:r>
    </w:p>
    <w:p w14:paraId="1430A701" w14:textId="170D8BC6" w:rsidR="00C5581F" w:rsidRPr="00C5581F" w:rsidRDefault="00671EE9" w:rsidP="00517BDC">
      <w:pPr>
        <w:numPr>
          <w:ilvl w:val="0"/>
          <w:numId w:val="13"/>
        </w:numPr>
        <w:spacing w:after="0" w:line="300" w:lineRule="exact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b/>
          <w:bCs/>
          <w:sz w:val="24"/>
          <w:szCs w:val="24"/>
          <w:lang w:eastAsia="pl-PL"/>
        </w:rPr>
        <w:t>Konto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– zbiór zasobów i ustawień utworzonych dla U</w:t>
      </w:r>
      <w:r w:rsidR="00EA7D0A" w:rsidRPr="007F67C6">
        <w:rPr>
          <w:rFonts w:ascii="Lato" w:eastAsia="Times New Roman" w:hAnsi="Lato" w:cs="Arial"/>
          <w:sz w:val="24"/>
          <w:szCs w:val="24"/>
          <w:lang w:eastAsia="pl-PL"/>
        </w:rPr>
        <w:t>ż</w:t>
      </w:r>
      <w:r w:rsidR="00A9621E" w:rsidRPr="007F67C6">
        <w:rPr>
          <w:rFonts w:ascii="Lato" w:eastAsia="Times New Roman" w:hAnsi="Lato" w:cs="Arial"/>
          <w:sz w:val="24"/>
          <w:szCs w:val="24"/>
          <w:lang w:eastAsia="pl-PL"/>
        </w:rPr>
        <w:t>ytkownika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w ramach Serwis</w:t>
      </w:r>
      <w:r w:rsidR="00A9621E" w:rsidRPr="007F67C6">
        <w:rPr>
          <w:rFonts w:ascii="Lato" w:eastAsia="Times New Roman" w:hAnsi="Lato" w:cs="Arial"/>
          <w:sz w:val="24"/>
          <w:szCs w:val="24"/>
          <w:lang w:eastAsia="pl-PL"/>
        </w:rPr>
        <w:t>u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. Użytkownik może wykorzystywać Konto do</w:t>
      </w:r>
      <w:r w:rsidR="00A9621E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zakupu oferowanych przez </w:t>
      </w:r>
      <w:r w:rsidR="00844F3E" w:rsidRPr="007F67C6">
        <w:rPr>
          <w:rFonts w:ascii="Lato" w:eastAsia="Times New Roman" w:hAnsi="Lato" w:cs="Arial"/>
          <w:sz w:val="24"/>
          <w:szCs w:val="24"/>
          <w:lang w:eastAsia="pl-PL"/>
        </w:rPr>
        <w:t>Usługodawców</w:t>
      </w:r>
      <w:r w:rsidR="00A9621E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towarów lub usług oraz do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zarządzania Usługami. </w:t>
      </w:r>
    </w:p>
    <w:p w14:paraId="505745A1" w14:textId="6D3EF229" w:rsidR="00DA15EE" w:rsidRPr="007F67C6" w:rsidRDefault="00671EE9" w:rsidP="00517BDC">
      <w:pPr>
        <w:numPr>
          <w:ilvl w:val="0"/>
          <w:numId w:val="15"/>
        </w:numPr>
        <w:spacing w:after="0" w:line="300" w:lineRule="exact"/>
        <w:ind w:left="284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Usługodawca nieodpłatnie udostępnia </w:t>
      </w:r>
      <w:r w:rsidR="00DA15EE" w:rsidRPr="007F67C6">
        <w:rPr>
          <w:rFonts w:ascii="Lato" w:eastAsia="Times New Roman" w:hAnsi="Lato" w:cs="Arial"/>
          <w:sz w:val="24"/>
          <w:szCs w:val="24"/>
          <w:lang w:eastAsia="pl-PL"/>
        </w:rPr>
        <w:t>Usługobiorcom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1F2C19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niniejszy 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Regulamin</w:t>
      </w:r>
      <w:r w:rsidR="00DA15EE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każdorazowo przed skorzystaniem z Usługi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. Usługi świadczone są na podstawie Regulaminu oraz obowiązujących przepisów polskiego prawa.</w:t>
      </w:r>
      <w:r w:rsidR="001F2C19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Akceptacja niniejszego Regulaminu jest warunkiem koniecznym skorzystania z Usługi.</w:t>
      </w:r>
    </w:p>
    <w:p w14:paraId="5562D888" w14:textId="7706BC34" w:rsidR="002978FB" w:rsidRPr="007F67C6" w:rsidRDefault="00671EE9" w:rsidP="006F7C2A">
      <w:pPr>
        <w:numPr>
          <w:ilvl w:val="0"/>
          <w:numId w:val="1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Każdy </w:t>
      </w:r>
      <w:r w:rsidR="00DA15EE" w:rsidRPr="007F67C6">
        <w:rPr>
          <w:rFonts w:ascii="Lato" w:eastAsia="Times New Roman" w:hAnsi="Lato" w:cs="Arial"/>
          <w:sz w:val="24"/>
          <w:szCs w:val="24"/>
          <w:lang w:eastAsia="pl-PL"/>
        </w:rPr>
        <w:t>Usługobiorca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oświadcza, że posiada pełną z</w:t>
      </w:r>
      <w:r w:rsidR="001F2C19" w:rsidRPr="007F67C6">
        <w:rPr>
          <w:rFonts w:ascii="Lato" w:eastAsia="Times New Roman" w:hAnsi="Lato" w:cs="Arial"/>
          <w:sz w:val="24"/>
          <w:szCs w:val="24"/>
          <w:lang w:eastAsia="pl-PL"/>
        </w:rPr>
        <w:t>dolność do czynności prawnych i 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jednocześnie zobowiązuje się do zapoznania się i bezwarunkowej akceptacji postanowień Regulaminu przed rozpoczęciem korzystania z </w:t>
      </w:r>
      <w:r w:rsidR="001F2C19" w:rsidRPr="007F67C6">
        <w:rPr>
          <w:rFonts w:ascii="Lato" w:eastAsia="Times New Roman" w:hAnsi="Lato" w:cs="Arial"/>
          <w:sz w:val="24"/>
          <w:szCs w:val="24"/>
          <w:lang w:eastAsia="pl-PL"/>
        </w:rPr>
        <w:t>Usług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40015D63" w14:textId="72DE58B1" w:rsidR="00AB75A4" w:rsidRPr="007F67C6" w:rsidRDefault="001F2C19" w:rsidP="006F7C2A">
      <w:pPr>
        <w:numPr>
          <w:ilvl w:val="0"/>
          <w:numId w:val="1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7F67C6">
        <w:rPr>
          <w:rFonts w:ascii="Lato" w:eastAsia="Times New Roman" w:hAnsi="Lato" w:cs="Arial"/>
          <w:sz w:val="24"/>
          <w:szCs w:val="24"/>
          <w:lang w:eastAsia="pl-PL"/>
        </w:rPr>
        <w:t>Usługodawcy</w:t>
      </w:r>
      <w:r w:rsidR="00671EE9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dokłada</w:t>
      </w:r>
      <w:r w:rsidRPr="007F67C6">
        <w:rPr>
          <w:rFonts w:ascii="Lato" w:eastAsia="Times New Roman" w:hAnsi="Lato" w:cs="Arial"/>
          <w:sz w:val="24"/>
          <w:szCs w:val="24"/>
          <w:lang w:eastAsia="pl-PL"/>
        </w:rPr>
        <w:t>ją</w:t>
      </w:r>
      <w:r w:rsidR="00671EE9" w:rsidRPr="007F67C6">
        <w:rPr>
          <w:rFonts w:ascii="Lato" w:eastAsia="Times New Roman" w:hAnsi="Lato" w:cs="Arial"/>
          <w:sz w:val="24"/>
          <w:szCs w:val="24"/>
          <w:lang w:eastAsia="pl-PL"/>
        </w:rPr>
        <w:t xml:space="preserve"> należytej stara</w:t>
      </w:r>
      <w:r w:rsidR="00844F3E" w:rsidRPr="007F67C6">
        <w:rPr>
          <w:rFonts w:ascii="Lato" w:eastAsia="Times New Roman" w:hAnsi="Lato" w:cs="Arial"/>
          <w:sz w:val="24"/>
          <w:szCs w:val="24"/>
          <w:lang w:eastAsia="pl-PL"/>
        </w:rPr>
        <w:t>nności celem świadczenia Usług.</w:t>
      </w:r>
      <w:r w:rsidR="008B09FC" w:rsidRPr="007F67C6">
        <w:rPr>
          <w:rFonts w:ascii="Lato" w:eastAsia="Times New Roman" w:hAnsi="Lato" w:cs="Arial"/>
          <w:sz w:val="24"/>
          <w:szCs w:val="24"/>
          <w:lang w:eastAsia="pl-PL"/>
        </w:rPr>
        <w:br/>
      </w:r>
    </w:p>
    <w:p w14:paraId="4FF87FED" w14:textId="46E52704" w:rsidR="0054773B" w:rsidRPr="007F67C6" w:rsidRDefault="00A5789F" w:rsidP="008B09FC">
      <w:pPr>
        <w:pStyle w:val="Nagwek2"/>
        <w:spacing w:line="300" w:lineRule="exact"/>
        <w:jc w:val="center"/>
        <w:rPr>
          <w:rFonts w:ascii="Lato" w:eastAsia="Times New Roman" w:hAnsi="Lato"/>
          <w:bCs/>
          <w:color w:val="0070C0"/>
          <w:lang w:eastAsia="pl-PL"/>
        </w:rPr>
      </w:pPr>
      <w:r w:rsidRPr="007F67C6">
        <w:rPr>
          <w:rFonts w:ascii="Lato" w:eastAsia="Times New Roman" w:hAnsi="Lato"/>
          <w:bCs/>
          <w:color w:val="0070C0"/>
          <w:lang w:eastAsia="pl-PL"/>
        </w:rPr>
        <w:lastRenderedPageBreak/>
        <w:t>§2</w:t>
      </w:r>
      <w:r w:rsidR="008B09FC" w:rsidRPr="007F67C6">
        <w:rPr>
          <w:rFonts w:ascii="Lato" w:eastAsia="Times New Roman" w:hAnsi="Lato"/>
          <w:bCs/>
          <w:color w:val="0070C0"/>
          <w:lang w:eastAsia="pl-PL"/>
        </w:rPr>
        <w:t xml:space="preserve"> </w:t>
      </w:r>
      <w:r w:rsidR="008B09FC" w:rsidRPr="007F67C6">
        <w:rPr>
          <w:rFonts w:ascii="Lato" w:eastAsia="Times New Roman" w:hAnsi="Lato"/>
          <w:bCs/>
          <w:color w:val="0070C0"/>
          <w:lang w:eastAsia="pl-PL"/>
        </w:rPr>
        <w:br/>
      </w:r>
      <w:r w:rsidR="0054773B" w:rsidRPr="007F67C6">
        <w:rPr>
          <w:rFonts w:ascii="Lato" w:eastAsia="Times New Roman" w:hAnsi="Lato"/>
          <w:bCs/>
          <w:color w:val="0070C0"/>
          <w:lang w:eastAsia="pl-PL"/>
        </w:rPr>
        <w:t>Serwis</w:t>
      </w:r>
    </w:p>
    <w:p w14:paraId="5D5E364C" w14:textId="56A56D12" w:rsidR="0054773B" w:rsidRPr="007F67C6" w:rsidRDefault="008F70A1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7F67C6">
        <w:rPr>
          <w:rFonts w:ascii="Lato" w:hAnsi="Lato"/>
          <w:sz w:val="24"/>
          <w:lang w:eastAsia="pl-PL"/>
        </w:rPr>
        <w:t>Serwis umożliwia Usługobiorcom zakup towarów lub usług oferowanych przez Usługodawców.</w:t>
      </w:r>
    </w:p>
    <w:p w14:paraId="23562515" w14:textId="7E688DC7" w:rsidR="008F70A1" w:rsidRPr="007F67C6" w:rsidRDefault="004843B1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7F67C6">
        <w:rPr>
          <w:rFonts w:ascii="Lato" w:hAnsi="Lato"/>
          <w:sz w:val="24"/>
          <w:lang w:eastAsia="pl-PL"/>
        </w:rPr>
        <w:t>Zakup towarów lub usług jest możliwy:</w:t>
      </w:r>
    </w:p>
    <w:p w14:paraId="0C1405D7" w14:textId="6E509DC8" w:rsidR="004843B1" w:rsidRPr="007F67C6" w:rsidRDefault="004843B1" w:rsidP="006F7C2A">
      <w:pPr>
        <w:numPr>
          <w:ilvl w:val="0"/>
          <w:numId w:val="22"/>
        </w:numPr>
        <w:spacing w:after="0" w:line="300" w:lineRule="exact"/>
        <w:jc w:val="both"/>
        <w:rPr>
          <w:rFonts w:ascii="Lato" w:hAnsi="Lato"/>
          <w:sz w:val="24"/>
          <w:lang w:eastAsia="pl-PL"/>
        </w:rPr>
      </w:pPr>
      <w:r w:rsidRPr="007F67C6">
        <w:rPr>
          <w:rFonts w:ascii="Lato" w:hAnsi="Lato"/>
          <w:sz w:val="24"/>
          <w:lang w:eastAsia="pl-PL"/>
        </w:rPr>
        <w:t>przez Użytkownika, po rejestracji Konta w Serwisie,</w:t>
      </w:r>
    </w:p>
    <w:p w14:paraId="1AE66518" w14:textId="3D436A6A" w:rsidR="004843B1" w:rsidRPr="007F67C6" w:rsidRDefault="1640250A" w:rsidP="006F7C2A">
      <w:pPr>
        <w:numPr>
          <w:ilvl w:val="0"/>
          <w:numId w:val="22"/>
        </w:numPr>
        <w:spacing w:after="0" w:line="300" w:lineRule="exact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bez rejestracji Konta w Serwisie, po podaniu</w:t>
      </w:r>
      <w:r w:rsidRPr="007F67C6">
        <w:rPr>
          <w:rFonts w:ascii="Lato" w:hAnsi="Lato" w:cs="Arial"/>
          <w:sz w:val="24"/>
          <w:szCs w:val="24"/>
        </w:rPr>
        <w:t xml:space="preserve"> co najmniej </w:t>
      </w:r>
      <w:r w:rsidRPr="007F67C6">
        <w:rPr>
          <w:rFonts w:ascii="Lato" w:hAnsi="Lato"/>
          <w:sz w:val="24"/>
          <w:szCs w:val="24"/>
          <w:lang w:eastAsia="pl-PL"/>
        </w:rPr>
        <w:t>adresu poczty elektronicznej i języka kontaktu, oraz akceptacji niniejszego Regulaminu.</w:t>
      </w:r>
    </w:p>
    <w:p w14:paraId="330A9D3A" w14:textId="23AB25D6" w:rsidR="003F1C5D" w:rsidRPr="007F67C6" w:rsidRDefault="003F1C5D" w:rsidP="006F7C2A">
      <w:pPr>
        <w:spacing w:after="0" w:line="300" w:lineRule="exact"/>
        <w:ind w:left="284"/>
        <w:jc w:val="both"/>
        <w:rPr>
          <w:rFonts w:ascii="Lato" w:hAnsi="Lato"/>
          <w:sz w:val="24"/>
          <w:lang w:eastAsia="pl-PL"/>
        </w:rPr>
      </w:pPr>
      <w:r w:rsidRPr="007F67C6">
        <w:rPr>
          <w:rFonts w:ascii="Lato" w:hAnsi="Lato"/>
          <w:sz w:val="24"/>
          <w:lang w:eastAsia="pl-PL"/>
        </w:rPr>
        <w:t>Szczegółowe zasady sprzedaży towarów i usług określa</w:t>
      </w:r>
      <w:r w:rsidR="00112EBD" w:rsidRPr="007F67C6">
        <w:rPr>
          <w:rFonts w:ascii="Lato" w:hAnsi="Lato"/>
          <w:sz w:val="24"/>
          <w:lang w:eastAsia="pl-PL"/>
        </w:rPr>
        <w:t>ją</w:t>
      </w:r>
      <w:r w:rsidRPr="007F67C6">
        <w:rPr>
          <w:rFonts w:ascii="Lato" w:hAnsi="Lato"/>
          <w:sz w:val="24"/>
          <w:lang w:eastAsia="pl-PL"/>
        </w:rPr>
        <w:t xml:space="preserve"> odrębn</w:t>
      </w:r>
      <w:r w:rsidR="00112EBD" w:rsidRPr="007F67C6">
        <w:rPr>
          <w:rFonts w:ascii="Lato" w:hAnsi="Lato"/>
          <w:sz w:val="24"/>
          <w:lang w:eastAsia="pl-PL"/>
        </w:rPr>
        <w:t>e</w:t>
      </w:r>
      <w:r w:rsidRPr="007F67C6">
        <w:rPr>
          <w:rFonts w:ascii="Lato" w:hAnsi="Lato"/>
          <w:sz w:val="24"/>
          <w:lang w:eastAsia="pl-PL"/>
        </w:rPr>
        <w:t xml:space="preserve"> regulamin</w:t>
      </w:r>
      <w:r w:rsidR="00112EBD" w:rsidRPr="007F67C6">
        <w:rPr>
          <w:rFonts w:ascii="Lato" w:hAnsi="Lato"/>
          <w:sz w:val="24"/>
          <w:lang w:eastAsia="pl-PL"/>
        </w:rPr>
        <w:t>y</w:t>
      </w:r>
      <w:r w:rsidRPr="007F67C6">
        <w:rPr>
          <w:rFonts w:ascii="Lato" w:hAnsi="Lato"/>
          <w:sz w:val="24"/>
          <w:lang w:eastAsia="pl-PL"/>
        </w:rPr>
        <w:t>.</w:t>
      </w:r>
    </w:p>
    <w:p w14:paraId="03FE17BB" w14:textId="28FECA0F" w:rsidR="004843B1" w:rsidRPr="007F67C6" w:rsidRDefault="004843B1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 xml:space="preserve">Umowa o świadczenie Usług z Użytkownikiem w zakresie </w:t>
      </w:r>
      <w:r w:rsidR="00573F28" w:rsidRPr="007F67C6">
        <w:rPr>
          <w:rFonts w:ascii="Lato" w:hAnsi="Lato" w:cs="Arial"/>
          <w:sz w:val="24"/>
          <w:szCs w:val="24"/>
        </w:rPr>
        <w:t xml:space="preserve">korzystania </w:t>
      </w:r>
      <w:r w:rsidRPr="007F67C6">
        <w:rPr>
          <w:rFonts w:ascii="Lato" w:hAnsi="Lato" w:cs="Arial"/>
          <w:sz w:val="24"/>
          <w:szCs w:val="24"/>
        </w:rPr>
        <w:t xml:space="preserve">Serwisu zostaje zawarta z chwilą </w:t>
      </w:r>
      <w:r w:rsidR="00AA314D" w:rsidRPr="007F67C6">
        <w:rPr>
          <w:rFonts w:ascii="Lato" w:hAnsi="Lato" w:cs="Arial"/>
          <w:sz w:val="24"/>
          <w:szCs w:val="24"/>
        </w:rPr>
        <w:t>prawidłowego wypełnienia Formularza rejestracyjnego i </w:t>
      </w:r>
      <w:r w:rsidRPr="007F67C6">
        <w:rPr>
          <w:rFonts w:ascii="Lato" w:hAnsi="Lato" w:cs="Arial"/>
          <w:sz w:val="24"/>
          <w:szCs w:val="24"/>
        </w:rPr>
        <w:t xml:space="preserve">założenia </w:t>
      </w:r>
      <w:r w:rsidR="000254C5" w:rsidRPr="007F67C6">
        <w:rPr>
          <w:rFonts w:ascii="Lato" w:hAnsi="Lato" w:cs="Arial"/>
          <w:sz w:val="24"/>
          <w:szCs w:val="24"/>
        </w:rPr>
        <w:t>K</w:t>
      </w:r>
      <w:r w:rsidRPr="007F67C6">
        <w:rPr>
          <w:rFonts w:ascii="Lato" w:hAnsi="Lato" w:cs="Arial"/>
          <w:sz w:val="24"/>
          <w:szCs w:val="24"/>
        </w:rPr>
        <w:t>onta w Serwisie.</w:t>
      </w:r>
    </w:p>
    <w:p w14:paraId="3A2691D6" w14:textId="22126EC7" w:rsidR="004843B1" w:rsidRPr="007F67C6" w:rsidRDefault="004843B1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 xml:space="preserve">Prawidłowe wypełnienie </w:t>
      </w:r>
      <w:r w:rsidR="00AA314D" w:rsidRPr="007F67C6">
        <w:rPr>
          <w:rFonts w:ascii="Lato" w:hAnsi="Lato" w:cs="Arial"/>
          <w:sz w:val="24"/>
          <w:szCs w:val="24"/>
        </w:rPr>
        <w:t>F</w:t>
      </w:r>
      <w:r w:rsidRPr="007F67C6">
        <w:rPr>
          <w:rFonts w:ascii="Lato" w:hAnsi="Lato" w:cs="Arial"/>
          <w:sz w:val="24"/>
          <w:szCs w:val="24"/>
        </w:rPr>
        <w:t>ormularza rejestracyjnego polega na podaniu co najmniej adresu poczty elektronicznej, hasła oraz imienia i nazwiska</w:t>
      </w:r>
      <w:r w:rsidR="00453618" w:rsidRPr="007F67C6">
        <w:rPr>
          <w:rFonts w:ascii="Lato" w:hAnsi="Lato" w:cs="Arial"/>
          <w:sz w:val="24"/>
          <w:szCs w:val="24"/>
        </w:rPr>
        <w:t>, nr telefonu</w:t>
      </w:r>
      <w:r w:rsidR="00A804B4" w:rsidRPr="007F67C6">
        <w:rPr>
          <w:rFonts w:ascii="Lato" w:hAnsi="Lato" w:cs="Arial"/>
          <w:sz w:val="24"/>
          <w:szCs w:val="24"/>
        </w:rPr>
        <w:t xml:space="preserve"> oraz</w:t>
      </w:r>
      <w:r w:rsidR="00453618" w:rsidRPr="007F67C6">
        <w:rPr>
          <w:rFonts w:ascii="Lato" w:hAnsi="Lato" w:cs="Arial"/>
          <w:sz w:val="24"/>
          <w:szCs w:val="24"/>
        </w:rPr>
        <w:t xml:space="preserve"> język</w:t>
      </w:r>
      <w:r w:rsidR="00A51299" w:rsidRPr="007F67C6">
        <w:rPr>
          <w:rFonts w:ascii="Lato" w:hAnsi="Lato" w:cs="Arial"/>
          <w:sz w:val="24"/>
          <w:szCs w:val="24"/>
        </w:rPr>
        <w:t>a</w:t>
      </w:r>
      <w:r w:rsidR="00453618" w:rsidRPr="007F67C6">
        <w:rPr>
          <w:rFonts w:ascii="Lato" w:hAnsi="Lato" w:cs="Arial"/>
          <w:sz w:val="24"/>
          <w:szCs w:val="24"/>
        </w:rPr>
        <w:t xml:space="preserve"> kontaktu</w:t>
      </w:r>
      <w:r w:rsidR="00F860CE" w:rsidRPr="007F67C6">
        <w:rPr>
          <w:rFonts w:ascii="Lato" w:hAnsi="Lato" w:cs="Arial"/>
          <w:sz w:val="24"/>
          <w:szCs w:val="24"/>
        </w:rPr>
        <w:t>, a także akceptacji niniejszego Regulaminu</w:t>
      </w:r>
      <w:r w:rsidRPr="007F67C6">
        <w:rPr>
          <w:rFonts w:ascii="Lato" w:hAnsi="Lato" w:cs="Arial"/>
          <w:sz w:val="24"/>
          <w:szCs w:val="24"/>
        </w:rPr>
        <w:t>. W przypadku Konta zakładanego przez osobę prowadzącą działalność gospodarczą, wymagane jest również podanie numeru identyfikacji podatkowej</w:t>
      </w:r>
      <w:r w:rsidR="00A51299" w:rsidRPr="007F67C6">
        <w:rPr>
          <w:rFonts w:ascii="Lato" w:hAnsi="Lato" w:cs="Arial"/>
          <w:sz w:val="24"/>
          <w:szCs w:val="24"/>
        </w:rPr>
        <w:t>,</w:t>
      </w:r>
      <w:r w:rsidRPr="007F67C6">
        <w:rPr>
          <w:rFonts w:ascii="Lato" w:hAnsi="Lato" w:cs="Arial"/>
          <w:sz w:val="24"/>
          <w:szCs w:val="24"/>
        </w:rPr>
        <w:t xml:space="preserve"> adresu </w:t>
      </w:r>
      <w:r w:rsidR="005F3840" w:rsidRPr="007F67C6">
        <w:rPr>
          <w:rFonts w:ascii="Lato" w:hAnsi="Lato" w:cs="Arial"/>
          <w:sz w:val="24"/>
          <w:szCs w:val="24"/>
        </w:rPr>
        <w:t xml:space="preserve">miejsca prowadzenia </w:t>
      </w:r>
      <w:r w:rsidRPr="007F67C6">
        <w:rPr>
          <w:rFonts w:ascii="Lato" w:hAnsi="Lato" w:cs="Arial"/>
          <w:sz w:val="24"/>
          <w:szCs w:val="24"/>
        </w:rPr>
        <w:t>działalności</w:t>
      </w:r>
      <w:r w:rsidR="00453618" w:rsidRPr="007F67C6">
        <w:rPr>
          <w:rFonts w:ascii="Lato" w:hAnsi="Lato" w:cs="Arial"/>
          <w:sz w:val="24"/>
          <w:szCs w:val="24"/>
        </w:rPr>
        <w:t xml:space="preserve"> oraz firmy</w:t>
      </w:r>
      <w:r w:rsidR="005F3840" w:rsidRPr="007F67C6">
        <w:rPr>
          <w:rFonts w:ascii="Lato" w:hAnsi="Lato" w:cs="Arial"/>
          <w:sz w:val="24"/>
          <w:szCs w:val="24"/>
        </w:rPr>
        <w:t>,</w:t>
      </w:r>
      <w:r w:rsidR="00453618" w:rsidRPr="007F67C6">
        <w:rPr>
          <w:rFonts w:ascii="Lato" w:hAnsi="Lato" w:cs="Arial"/>
          <w:sz w:val="24"/>
          <w:szCs w:val="24"/>
        </w:rPr>
        <w:t xml:space="preserve"> w kolejnym kroku rejestracji</w:t>
      </w:r>
      <w:r w:rsidRPr="007F67C6">
        <w:rPr>
          <w:rFonts w:ascii="Lato" w:hAnsi="Lato" w:cs="Arial"/>
          <w:sz w:val="24"/>
          <w:szCs w:val="24"/>
        </w:rPr>
        <w:t>.</w:t>
      </w:r>
    </w:p>
    <w:p w14:paraId="18F20B4C" w14:textId="574160EA" w:rsidR="00A804B4" w:rsidRPr="007F67C6" w:rsidRDefault="00A804B4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Oprócz danych wskazanych w ust. 2 pkt 2 lub w ust. 4, Usługobiorca może dobrowolnie podać również inne dane, w tym kraj pochodzenia</w:t>
      </w:r>
      <w:r w:rsidR="00495AD6" w:rsidRPr="007F67C6">
        <w:rPr>
          <w:rFonts w:ascii="Lato" w:hAnsi="Lato" w:cs="Arial"/>
          <w:sz w:val="24"/>
          <w:szCs w:val="24"/>
        </w:rPr>
        <w:t xml:space="preserve"> lub numer telefonu</w:t>
      </w:r>
      <w:r w:rsidRPr="007F67C6">
        <w:rPr>
          <w:rFonts w:ascii="Lato" w:hAnsi="Lato" w:cs="Arial"/>
          <w:sz w:val="24"/>
          <w:szCs w:val="24"/>
        </w:rPr>
        <w:t>.</w:t>
      </w:r>
    </w:p>
    <w:p w14:paraId="62FEDAC5" w14:textId="53D5ABBB" w:rsidR="00A51299" w:rsidRPr="007F67C6" w:rsidRDefault="3B3C1497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Po uzupełnieniu Formularza rejestracyjnego, Użytkownik otrzymuje na podany adres e-mail, wiadomość potwierdzającą założenie Konta w Serwisie.  Aby dokończyć zakładanie Konta należy zweryfikować adres e-mail poprzek kliknięcie w link wskazany w wiadomości.</w:t>
      </w:r>
    </w:p>
    <w:p w14:paraId="472A1750" w14:textId="5DA40F07" w:rsidR="005F3840" w:rsidRPr="007F67C6" w:rsidRDefault="3B3C1497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Jeżeli Użytkownik zamierza korzystać z wysyłki z</w:t>
      </w:r>
      <w:r w:rsidR="00112EBD" w:rsidRPr="007F67C6">
        <w:rPr>
          <w:rFonts w:ascii="Lato" w:hAnsi="Lato" w:cs="Arial"/>
          <w:sz w:val="24"/>
          <w:szCs w:val="24"/>
        </w:rPr>
        <w:t>akupionych w Serwisie towarów w </w:t>
      </w:r>
      <w:r w:rsidRPr="007F67C6">
        <w:rPr>
          <w:rFonts w:ascii="Lato" w:hAnsi="Lato" w:cs="Arial"/>
          <w:sz w:val="24"/>
          <w:szCs w:val="24"/>
        </w:rPr>
        <w:t xml:space="preserve">formie przesyłki kurierskiej, konieczne jest wskazanie adresu </w:t>
      </w:r>
      <w:proofErr w:type="gramStart"/>
      <w:r w:rsidRPr="007F67C6">
        <w:rPr>
          <w:rFonts w:ascii="Lato" w:hAnsi="Lato" w:cs="Arial"/>
          <w:sz w:val="24"/>
          <w:szCs w:val="24"/>
        </w:rPr>
        <w:t>dostawy  po</w:t>
      </w:r>
      <w:proofErr w:type="gramEnd"/>
      <w:r w:rsidRPr="007F67C6">
        <w:rPr>
          <w:rFonts w:ascii="Lato" w:hAnsi="Lato" w:cs="Arial"/>
          <w:sz w:val="24"/>
          <w:szCs w:val="24"/>
        </w:rPr>
        <w:t> wcześniejszym zalogowaniu się na utworzone Konto.</w:t>
      </w:r>
    </w:p>
    <w:p w14:paraId="24E71CA7" w14:textId="77777777" w:rsidR="004843B1" w:rsidRPr="007F67C6" w:rsidRDefault="3B3C1497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Użytkownik wypełniając i wysyłając Formularz rejestracyjny oświadcza, że:</w:t>
      </w:r>
    </w:p>
    <w:p w14:paraId="0AB1B874" w14:textId="77777777" w:rsidR="004843B1" w:rsidRPr="007F67C6" w:rsidRDefault="004843B1" w:rsidP="006F7C2A">
      <w:pPr>
        <w:numPr>
          <w:ilvl w:val="0"/>
          <w:numId w:val="23"/>
        </w:numPr>
        <w:spacing w:after="0" w:line="300" w:lineRule="exact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podane w nim dane są kompletne, zgodne ze stanem faktycznym oraz nie naruszają jakichkolwiek praw osób trzecich,</w:t>
      </w:r>
    </w:p>
    <w:p w14:paraId="56C05E91" w14:textId="7731C77E" w:rsidR="004843B1" w:rsidRPr="007F67C6" w:rsidRDefault="000254C5" w:rsidP="006F7C2A">
      <w:pPr>
        <w:numPr>
          <w:ilvl w:val="0"/>
          <w:numId w:val="23"/>
        </w:numPr>
        <w:spacing w:after="0" w:line="300" w:lineRule="exact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ma pełną zdolność do czynności prawnych</w:t>
      </w:r>
      <w:r w:rsidR="004843B1" w:rsidRPr="007F67C6">
        <w:rPr>
          <w:rFonts w:ascii="Lato" w:hAnsi="Lato" w:cs="Arial"/>
          <w:sz w:val="24"/>
          <w:szCs w:val="24"/>
        </w:rPr>
        <w:t xml:space="preserve"> oraz</w:t>
      </w:r>
      <w:r w:rsidRPr="007F67C6">
        <w:rPr>
          <w:rFonts w:ascii="Lato" w:hAnsi="Lato" w:cs="Arial"/>
          <w:sz w:val="24"/>
          <w:szCs w:val="24"/>
        </w:rPr>
        <w:t xml:space="preserve"> jest</w:t>
      </w:r>
      <w:r w:rsidR="004843B1" w:rsidRPr="007F67C6">
        <w:rPr>
          <w:rFonts w:ascii="Lato" w:hAnsi="Lato" w:cs="Arial"/>
          <w:sz w:val="24"/>
          <w:szCs w:val="24"/>
        </w:rPr>
        <w:t xml:space="preserve"> uprawniony do zawarcia umowy o świadczenie Usług.</w:t>
      </w:r>
    </w:p>
    <w:p w14:paraId="270076FD" w14:textId="7BC98861" w:rsidR="004843B1" w:rsidRPr="007F67C6" w:rsidRDefault="3B3C1497" w:rsidP="006F7C2A">
      <w:pPr>
        <w:numPr>
          <w:ilvl w:val="0"/>
          <w:numId w:val="21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Podany adres poczty elektronicznej stanowi konieczną formę identyfikacji Użytkownika wobec Usługodawców i będzie wykorzystywany do wszelkiej korespondencji związanej ze świadczeniem Usług.</w:t>
      </w:r>
    </w:p>
    <w:p w14:paraId="7D81DF4E" w14:textId="5F630959" w:rsidR="00F57B62" w:rsidRPr="007F67C6" w:rsidRDefault="3B3C1497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Użytkownik ma prawo zarządzania Usługami za pośrednictwem Konta, w tym edytowania podanych przez siebie danych w dowolnym momencie.</w:t>
      </w:r>
    </w:p>
    <w:p w14:paraId="6165792C" w14:textId="502AE880" w:rsidR="004843B1" w:rsidRPr="007F67C6" w:rsidRDefault="3B3C1497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Rejestracja Konta w Serwisie jest dobrowolna i bezpłatna.</w:t>
      </w:r>
    </w:p>
    <w:p w14:paraId="4327D768" w14:textId="21D3F1F2" w:rsidR="004843B1" w:rsidRPr="007F67C6" w:rsidRDefault="3B3C1497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Po zarejestrowaniu konta w Serwisie każdorazowe logowanie odbywa się przy użyciu danych podanych w formularzu rejestracyjnym.</w:t>
      </w:r>
    </w:p>
    <w:p w14:paraId="5AF5A6EE" w14:textId="69D7D4DD" w:rsidR="003F1C5D" w:rsidRPr="007F67C6" w:rsidRDefault="3B3C1497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Usługodawca zobowiązuje się do umożliwienia Użytkownikowi korzystania z Serwisu niezwłocznie po rejestracji Konta.</w:t>
      </w:r>
    </w:p>
    <w:p w14:paraId="1CCFC442" w14:textId="60D27A58" w:rsidR="004843B1" w:rsidRPr="007F67C6" w:rsidRDefault="3B3C1497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Z Konta Użytkownika może korzystać wyłącznie Użytkownik. Dostęp do Konta nie może być udostępniany osobom trzecim.</w:t>
      </w:r>
    </w:p>
    <w:p w14:paraId="2D076D62" w14:textId="59C9E8E5" w:rsidR="003F1C5D" w:rsidRPr="007F67C6" w:rsidRDefault="003F1C5D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  <w:shd w:val="clear" w:color="auto" w:fill="FFFFFF"/>
        </w:rPr>
        <w:t>Zakazane jest podejmowanie jakichkolwiek dz</w:t>
      </w:r>
      <w:r w:rsidR="00276A54" w:rsidRPr="007F67C6">
        <w:rPr>
          <w:rFonts w:ascii="Lato" w:hAnsi="Lato" w:cs="Arial"/>
          <w:sz w:val="24"/>
          <w:szCs w:val="24"/>
          <w:shd w:val="clear" w:color="auto" w:fill="FFFFFF"/>
        </w:rPr>
        <w:t>iałań, które mogą utrudnić lub </w:t>
      </w:r>
      <w:r w:rsidRPr="007F67C6">
        <w:rPr>
          <w:rFonts w:ascii="Lato" w:hAnsi="Lato" w:cs="Arial"/>
          <w:sz w:val="24"/>
          <w:szCs w:val="24"/>
          <w:shd w:val="clear" w:color="auto" w:fill="FFFFFF"/>
        </w:rPr>
        <w:t>zakłócić funkcjonowanie Serwisu dla Usługodawcy oraz innych Użytkowników.</w:t>
      </w:r>
    </w:p>
    <w:p w14:paraId="4E232D50" w14:textId="4F09463D" w:rsidR="004843B1" w:rsidRPr="007F67C6" w:rsidRDefault="003F1C5D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lastRenderedPageBreak/>
        <w:t>Usługodawcy mogą odmówić utworzenia Konta, zablokować lub usunąć istniejące Konto, jeżeli jego nazwa jest już używana w ramach Serwisu lub jeżeli Usługodawca poweźmie uzasadnioną, wiarygodną informację, że jest ona sprzeczna z prawem, dobrymi obyczajami, narusza dobra osobiste osób trzecich lub uzasadnione interesy Usługodawców.</w:t>
      </w:r>
    </w:p>
    <w:p w14:paraId="432A3818" w14:textId="1CBDD835" w:rsidR="000254C5" w:rsidRPr="007F67C6" w:rsidRDefault="000254C5" w:rsidP="00517BDC">
      <w:pPr>
        <w:numPr>
          <w:ilvl w:val="0"/>
          <w:numId w:val="21"/>
        </w:numPr>
        <w:spacing w:after="0" w:line="300" w:lineRule="exact"/>
        <w:ind w:left="284" w:hanging="426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 w:cs="Arial"/>
          <w:sz w:val="24"/>
          <w:szCs w:val="24"/>
        </w:rPr>
        <w:t>Użytkownik może w dowolnym momencie usunąć Konto, rozwiązując w ten sposób umowę o świadczenie usług drogą elektroniczną w zakresie korzystania z Serwisu.</w:t>
      </w:r>
    </w:p>
    <w:p w14:paraId="5874F15B" w14:textId="77777777" w:rsidR="000254C5" w:rsidRPr="007F67C6" w:rsidRDefault="000254C5" w:rsidP="006F7C2A">
      <w:pPr>
        <w:spacing w:after="0" w:line="300" w:lineRule="exact"/>
        <w:ind w:left="284"/>
        <w:jc w:val="both"/>
        <w:rPr>
          <w:rFonts w:ascii="Lato" w:hAnsi="Lato"/>
          <w:sz w:val="24"/>
          <w:lang w:eastAsia="pl-PL"/>
        </w:rPr>
      </w:pPr>
    </w:p>
    <w:p w14:paraId="47D129D9" w14:textId="38DB49BA" w:rsidR="00AA3570" w:rsidRPr="007F67C6" w:rsidRDefault="0054773B" w:rsidP="006F7C2A">
      <w:pPr>
        <w:pStyle w:val="Nagwek2"/>
        <w:spacing w:line="300" w:lineRule="exact"/>
        <w:jc w:val="center"/>
        <w:rPr>
          <w:rFonts w:ascii="Lato" w:eastAsia="Times New Roman" w:hAnsi="Lato" w:cs="Times New Roman"/>
          <w:bCs/>
          <w:color w:val="0070C0"/>
          <w:lang w:eastAsia="pl-PL"/>
        </w:rPr>
      </w:pPr>
      <w:r w:rsidRPr="007F67C6">
        <w:rPr>
          <w:rFonts w:ascii="Lato" w:eastAsia="Times New Roman" w:hAnsi="Lato"/>
          <w:bCs/>
          <w:color w:val="0070C0"/>
          <w:lang w:eastAsia="pl-PL"/>
        </w:rPr>
        <w:t>§ 3</w:t>
      </w:r>
      <w:r w:rsidR="008B09FC" w:rsidRPr="007F67C6">
        <w:rPr>
          <w:rFonts w:ascii="Lato" w:eastAsia="Times New Roman" w:hAnsi="Lato"/>
          <w:bCs/>
          <w:color w:val="0070C0"/>
          <w:lang w:eastAsia="pl-PL"/>
        </w:rPr>
        <w:br/>
      </w:r>
      <w:r w:rsidR="00AA3570" w:rsidRPr="007F67C6">
        <w:rPr>
          <w:rFonts w:ascii="Lato" w:eastAsia="Times New Roman" w:hAnsi="Lato"/>
          <w:bCs/>
          <w:color w:val="0070C0"/>
          <w:lang w:eastAsia="pl-PL"/>
        </w:rPr>
        <w:t>Dostarczanie newsletter</w:t>
      </w:r>
      <w:r w:rsidR="00934625" w:rsidRPr="007F67C6">
        <w:rPr>
          <w:rFonts w:ascii="Lato" w:eastAsia="Times New Roman" w:hAnsi="Lato"/>
          <w:bCs/>
          <w:color w:val="0070C0"/>
          <w:lang w:eastAsia="pl-PL"/>
        </w:rPr>
        <w:t>a</w:t>
      </w:r>
    </w:p>
    <w:p w14:paraId="186165EE" w14:textId="432820D4" w:rsidR="0011442C" w:rsidRPr="007F67C6" w:rsidRDefault="00AA3570" w:rsidP="006F7C2A">
      <w:pPr>
        <w:numPr>
          <w:ilvl w:val="0"/>
          <w:numId w:val="2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Dostarczanie </w:t>
      </w:r>
      <w:r w:rsidR="00812904" w:rsidRPr="007F67C6">
        <w:rPr>
          <w:rFonts w:ascii="Lato" w:eastAsia="Times New Roman" w:hAnsi="Lato" w:cs="Times New Roman"/>
          <w:sz w:val="24"/>
          <w:szCs w:val="24"/>
          <w:lang w:eastAsia="pl-PL"/>
        </w:rPr>
        <w:t>n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ewsletter</w:t>
      </w:r>
      <w:r w:rsidR="00934625" w:rsidRPr="007F67C6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jest dostarczani</w:t>
      </w:r>
      <w:r w:rsidR="0011442C" w:rsidRPr="007F67C6">
        <w:rPr>
          <w:rFonts w:ascii="Lato" w:eastAsia="Times New Roman" w:hAnsi="Lato" w:cs="Times New Roman"/>
          <w:sz w:val="24"/>
          <w:szCs w:val="24"/>
          <w:lang w:eastAsia="pl-PL"/>
        </w:rPr>
        <w:t>em wiadomości elektronicznych z</w:t>
      </w:r>
      <w:r w:rsidR="000254C5" w:rsidRPr="007F67C6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informacjami związanymi z działalnością prowadzoną przez Usługodawców, które mogą </w:t>
      </w:r>
      <w:r w:rsidR="0011442C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też 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zawierać info</w:t>
      </w:r>
      <w:r w:rsidR="0011442C" w:rsidRPr="007F67C6">
        <w:rPr>
          <w:rFonts w:ascii="Lato" w:eastAsia="Times New Roman" w:hAnsi="Lato" w:cs="Times New Roman"/>
          <w:sz w:val="24"/>
          <w:szCs w:val="24"/>
          <w:lang w:eastAsia="pl-PL"/>
        </w:rPr>
        <w:t>rmację promocyjną lub handlową.</w:t>
      </w:r>
    </w:p>
    <w:p w14:paraId="521EB0ED" w14:textId="7951EA58" w:rsidR="0054773B" w:rsidRPr="007F67C6" w:rsidRDefault="0054773B" w:rsidP="006F7C2A">
      <w:pPr>
        <w:numPr>
          <w:ilvl w:val="0"/>
          <w:numId w:val="2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Newsletter dostarczany</w:t>
      </w:r>
      <w:r w:rsidR="00AA3570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jest nieodpłat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nie, przez czas nieoznaczony. </w:t>
      </w:r>
    </w:p>
    <w:p w14:paraId="1F046999" w14:textId="39F097F2" w:rsidR="0054773B" w:rsidRPr="00517BDC" w:rsidRDefault="0054773B" w:rsidP="006F7C2A">
      <w:pPr>
        <w:numPr>
          <w:ilvl w:val="0"/>
          <w:numId w:val="2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Usługodawcy nie gwarantują określonej częstotliwości dostarczania newsletter</w:t>
      </w:r>
      <w:r w:rsidR="00812904" w:rsidRPr="00517BD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0B37B2B0" w14:textId="6DE5A05C" w:rsidR="0054773B" w:rsidRPr="00517BDC" w:rsidRDefault="00AA3570" w:rsidP="00171E9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Usługobiorca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>, z chwilą zgłoszenia żądania dostarczania newsletter</w:t>
      </w:r>
      <w:r w:rsidR="00934625" w:rsidRPr="00517BD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jest zobowiązany wyrazić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zgodę na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otrzymywanie takiej informacji poprzez </w:t>
      </w:r>
      <w:r w:rsidR="00A21F23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podanie swojego adresu poczty elektronicznej i ewentualne 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zaznaczenie stosownego </w:t>
      </w:r>
      <w:proofErr w:type="spellStart"/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>checkbox’a</w:t>
      </w:r>
      <w:proofErr w:type="spellEnd"/>
      <w:r w:rsidR="00EC0D85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(</w:t>
      </w:r>
      <w:r w:rsidR="009C2EA7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na stronie </w:t>
      </w:r>
      <w:hyperlink r:id="rId16" w:history="1">
        <w:r w:rsidR="00AC526F" w:rsidRPr="00517BDC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www.kopalnia.pl</w:t>
        </w:r>
      </w:hyperlink>
      <w:r w:rsidR="00AC526F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9C2EA7" w:rsidRPr="00517BDC">
        <w:rPr>
          <w:rFonts w:ascii="Lato" w:eastAsia="Times New Roman" w:hAnsi="Lato" w:cs="Times New Roman"/>
          <w:sz w:val="24"/>
          <w:szCs w:val="24"/>
          <w:lang w:eastAsia="pl-PL"/>
        </w:rPr>
        <w:t>lub w trakcie dokonywania zakupów w Serwisie)</w:t>
      </w:r>
      <w:r w:rsidR="00EC0D85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, a następnie </w:t>
      </w:r>
      <w:r w:rsidR="00455488" w:rsidRPr="00517BDC">
        <w:rPr>
          <w:rFonts w:ascii="Lato" w:eastAsia="Times New Roman" w:hAnsi="Lato" w:cs="Times New Roman"/>
          <w:sz w:val="24"/>
          <w:szCs w:val="24"/>
          <w:lang w:eastAsia="pl-PL"/>
        </w:rPr>
        <w:t>potwierdzenie linku dostarczonego w wiadomości na wskazany adres e</w:t>
      </w:r>
      <w:r w:rsidR="005F34A6" w:rsidRPr="00517BDC">
        <w:rPr>
          <w:rFonts w:ascii="Lato" w:eastAsia="Times New Roman" w:hAnsi="Lato" w:cs="Times New Roman"/>
          <w:sz w:val="24"/>
          <w:szCs w:val="24"/>
          <w:lang w:eastAsia="pl-PL"/>
        </w:rPr>
        <w:t>-</w:t>
      </w:r>
      <w:r w:rsidR="00455488" w:rsidRPr="00517BDC">
        <w:rPr>
          <w:rFonts w:ascii="Lato" w:eastAsia="Times New Roman" w:hAnsi="Lato" w:cs="Times New Roman"/>
          <w:sz w:val="24"/>
          <w:szCs w:val="24"/>
          <w:lang w:eastAsia="pl-PL"/>
        </w:rPr>
        <w:t>mail przez użytkownika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. 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>W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yrażenie zgody na otrzymywanie od Usługodawcy 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>newsletter</w:t>
      </w:r>
      <w:r w:rsidR="00934625" w:rsidRPr="00517BD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środk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ami komunikacji elektronicznej spełnia wymagania 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art. </w:t>
      </w:r>
      <w:r w:rsidR="003E3D21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398 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>ust. 1</w:t>
      </w:r>
      <w:r w:rsidR="003E3D21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i ust. 2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ustawy</w:t>
      </w:r>
      <w:r w:rsidR="0054773B" w:rsidRPr="00517BDC">
        <w:rPr>
          <w:rFonts w:ascii="Lato" w:hAnsi="Lato"/>
          <w:color w:val="333333"/>
          <w:sz w:val="31"/>
          <w:szCs w:val="31"/>
          <w:shd w:val="clear" w:color="auto" w:fill="FFFFFF"/>
        </w:rPr>
        <w:t xml:space="preserve"> </w:t>
      </w:r>
      <w:r w:rsidR="003E3D21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z dnia 12 lipca 2024 r. </w:t>
      </w:r>
      <w:r w:rsidR="003E3D21" w:rsidRPr="00517BDC">
        <w:rPr>
          <w:rFonts w:ascii="Lato" w:eastAsia="Times New Roman" w:hAnsi="Lato" w:cs="Times New Roman"/>
          <w:bCs/>
          <w:sz w:val="24"/>
          <w:szCs w:val="24"/>
          <w:lang w:eastAsia="pl-PL"/>
        </w:rPr>
        <w:t>Prawo komunikacji elektronicznej</w:t>
      </w:r>
      <w:r w:rsidR="0054773B" w:rsidRPr="00517BDC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4260B1BD" w14:textId="379595F3" w:rsidR="00A5789F" w:rsidRPr="00517BDC" w:rsidRDefault="1640250A" w:rsidP="006F7C2A">
      <w:pPr>
        <w:numPr>
          <w:ilvl w:val="0"/>
          <w:numId w:val="2"/>
        </w:numPr>
        <w:shd w:val="clear" w:color="auto" w:fill="FFFFFF" w:themeFill="background1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Usługobiorca może w każdej chwili zrezygnować ze skutkiem natychmiastowym z dostarczania newsletter</w:t>
      </w:r>
      <w:r w:rsidR="00934625" w:rsidRPr="00517BD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, informując o tym Usługodawcę pocztą e-mail lub poprzez kliknięcie w link znajdujący się w każdej przesłanej wiadomości elektronicznej. Rezygnacja jest równoznaczna z rozwiązaniem </w:t>
      </w:r>
      <w:r w:rsidR="00812904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umowy o świadczenie usług drogą 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elektroniczną dotyczącej dostarczania newsletter</w:t>
      </w:r>
      <w:r w:rsidR="00934625" w:rsidRPr="00517BD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00A65263" w14:textId="77777777" w:rsidR="00812904" w:rsidRPr="00517BDC" w:rsidRDefault="00812904" w:rsidP="00812904">
      <w:pPr>
        <w:shd w:val="clear" w:color="auto" w:fill="FFFFFF" w:themeFill="background1"/>
        <w:spacing w:after="0" w:line="300" w:lineRule="exact"/>
        <w:ind w:left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0BC959B4" w14:textId="4FA83A70" w:rsidR="00464BED" w:rsidRPr="00517BDC" w:rsidRDefault="00AE3B3B" w:rsidP="006F7C2A">
      <w:pPr>
        <w:pStyle w:val="Nagwek2"/>
        <w:spacing w:line="300" w:lineRule="exact"/>
        <w:jc w:val="center"/>
        <w:rPr>
          <w:rFonts w:ascii="Lato" w:eastAsia="Times New Roman" w:hAnsi="Lato"/>
          <w:color w:val="0070C0"/>
          <w:lang w:eastAsia="pl-PL"/>
        </w:rPr>
      </w:pPr>
      <w:r w:rsidRPr="00517BDC">
        <w:rPr>
          <w:rFonts w:ascii="Lato" w:eastAsia="Times New Roman" w:hAnsi="Lato"/>
          <w:color w:val="0070C0"/>
          <w:lang w:eastAsia="pl-PL"/>
        </w:rPr>
        <w:t>§4</w:t>
      </w:r>
      <w:r w:rsidR="00A5789F" w:rsidRPr="00517BDC">
        <w:rPr>
          <w:rFonts w:ascii="Lato" w:hAnsi="Lato"/>
          <w:color w:val="0070C0"/>
        </w:rPr>
        <w:br/>
      </w:r>
      <w:r w:rsidRPr="00517BDC">
        <w:rPr>
          <w:rFonts w:ascii="Lato" w:eastAsia="Times New Roman" w:hAnsi="Lato"/>
          <w:color w:val="0070C0"/>
          <w:lang w:eastAsia="pl-PL"/>
        </w:rPr>
        <w:t>Formularz kontaktowy</w:t>
      </w:r>
    </w:p>
    <w:p w14:paraId="5DF4EBAD" w14:textId="68B06974" w:rsidR="00777AEE" w:rsidRPr="00517BDC" w:rsidRDefault="1640250A" w:rsidP="006F7C2A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color w:val="000000" w:themeColor="text1"/>
          <w:sz w:val="24"/>
          <w:szCs w:val="24"/>
          <w:lang w:eastAsia="pl-PL"/>
        </w:rPr>
      </w:pPr>
      <w:r w:rsidRPr="00517BDC">
        <w:rPr>
          <w:rFonts w:ascii="Lato" w:hAnsi="Lato"/>
          <w:sz w:val="24"/>
          <w:szCs w:val="24"/>
          <w:lang w:eastAsia="pl-PL"/>
        </w:rPr>
        <w:t xml:space="preserve">Usługodawcy świadczą usługę polegającą na udzielaniu odpowiedzi na pytania z zakresu prowadzonej przez nich działalności, zadawane za pośrednictwem formularzy kontaktowych dostępnych w domenie </w:t>
      </w:r>
      <w:hyperlink r:id="rId17" w:history="1">
        <w:r w:rsidR="00AC526F" w:rsidRPr="00517BDC">
          <w:rPr>
            <w:rStyle w:val="Hipercze"/>
            <w:rFonts w:ascii="Lato" w:hAnsi="Lato"/>
            <w:sz w:val="24"/>
            <w:szCs w:val="24"/>
            <w:lang w:eastAsia="pl-PL"/>
          </w:rPr>
          <w:t>www.kopalnia.pl</w:t>
        </w:r>
      </w:hyperlink>
      <w:r w:rsidR="004A30C5" w:rsidRPr="00517BDC">
        <w:t xml:space="preserve"> </w:t>
      </w:r>
      <w:r w:rsidR="00F51F95" w:rsidRPr="00517BDC">
        <w:rPr>
          <w:rStyle w:val="Hipercze"/>
          <w:rFonts w:ascii="Lato" w:hAnsi="Lato"/>
          <w:color w:val="000000" w:themeColor="text1"/>
          <w:sz w:val="24"/>
          <w:szCs w:val="24"/>
          <w:u w:val="none"/>
          <w:lang w:eastAsia="pl-PL"/>
        </w:rPr>
        <w:t>oraz</w:t>
      </w:r>
      <w:r w:rsidR="004A30C5" w:rsidRPr="00517BDC">
        <w:rPr>
          <w:rStyle w:val="Hipercze"/>
          <w:rFonts w:ascii="Lato" w:hAnsi="Lato"/>
          <w:color w:val="000000" w:themeColor="text1"/>
          <w:sz w:val="24"/>
          <w:szCs w:val="24"/>
          <w:u w:val="none"/>
          <w:lang w:eastAsia="pl-PL"/>
        </w:rPr>
        <w:t xml:space="preserve"> </w:t>
      </w:r>
      <w:r w:rsidR="00F51F95" w:rsidRPr="00517BDC">
        <w:rPr>
          <w:rStyle w:val="Hipercze"/>
          <w:rFonts w:ascii="Lato" w:hAnsi="Lato"/>
          <w:color w:val="000000" w:themeColor="text1"/>
          <w:sz w:val="24"/>
          <w:szCs w:val="24"/>
          <w:u w:val="none"/>
          <w:lang w:eastAsia="pl-PL"/>
        </w:rPr>
        <w:t xml:space="preserve">Usługi </w:t>
      </w:r>
      <w:proofErr w:type="spellStart"/>
      <w:r w:rsidR="00F51F95" w:rsidRPr="00517BDC">
        <w:rPr>
          <w:rStyle w:val="Hipercze"/>
          <w:rFonts w:ascii="Lato" w:hAnsi="Lato"/>
          <w:color w:val="000000" w:themeColor="text1"/>
          <w:sz w:val="24"/>
          <w:szCs w:val="24"/>
          <w:u w:val="none"/>
          <w:lang w:eastAsia="pl-PL"/>
        </w:rPr>
        <w:t>Chatbot</w:t>
      </w:r>
      <w:proofErr w:type="spellEnd"/>
      <w:r w:rsidRPr="00517BDC">
        <w:rPr>
          <w:rFonts w:ascii="Lato" w:hAnsi="Lato"/>
          <w:color w:val="000000" w:themeColor="text1"/>
          <w:sz w:val="24"/>
          <w:szCs w:val="24"/>
          <w:lang w:eastAsia="pl-PL"/>
        </w:rPr>
        <w:t>.</w:t>
      </w:r>
    </w:p>
    <w:p w14:paraId="63FD740A" w14:textId="6B68C1CF" w:rsidR="00975B6B" w:rsidRPr="007F67C6" w:rsidRDefault="1640250A" w:rsidP="006F7C2A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517BDC">
        <w:rPr>
          <w:rFonts w:ascii="Lato" w:hAnsi="Lato"/>
          <w:sz w:val="24"/>
          <w:szCs w:val="24"/>
          <w:lang w:eastAsia="pl-PL"/>
        </w:rPr>
        <w:t>Listę rodzajów formularzy</w:t>
      </w:r>
      <w:r w:rsidRPr="007F67C6">
        <w:rPr>
          <w:rFonts w:ascii="Lato" w:hAnsi="Lato"/>
          <w:sz w:val="24"/>
          <w:szCs w:val="24"/>
          <w:lang w:eastAsia="pl-PL"/>
        </w:rPr>
        <w:t xml:space="preserve"> kontaktowych, wraz z określeniem zakresu zbieranych danych oraz celów ich zbierania, określa załącznik nr 1 do niniejszego Regulaminu.</w:t>
      </w:r>
    </w:p>
    <w:p w14:paraId="42E9DCB3" w14:textId="08E93D73" w:rsidR="000C1A23" w:rsidRPr="007F67C6" w:rsidRDefault="1640250A" w:rsidP="006F7C2A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Celem uzyskania odpowiedzi na zadane pytania należy podać w treści danego Formularza kontaktowego wymagane dane, w tym zaakceptować niniejszy Regulamin, a następnie wcisnąć przycisk „Wyślij”.</w:t>
      </w:r>
    </w:p>
    <w:p w14:paraId="5DE758F3" w14:textId="389DFA8E" w:rsidR="00777AEE" w:rsidRPr="00F51F95" w:rsidRDefault="3B3C1497" w:rsidP="006F7C2A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Usługodawca dołoży staranności, aby udzielić odpowiedzi na pytanie w terminie nie dłuższym niż 48 godzin z wyłączeniem dni ustawowo wolnych od pracy oraz sobót. W przypadku pytań, na które odpowiedź jest bardzo pracochłonna lub wielu pytań kierowanych od jednego podmiotu lub osoby, termin ten może ulec wydłużeniu.</w:t>
      </w:r>
    </w:p>
    <w:p w14:paraId="3C498DAA" w14:textId="2379E38C" w:rsidR="00F51F95" w:rsidRPr="00517BDC" w:rsidRDefault="00F51F95" w:rsidP="00171E91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517BDC">
        <w:rPr>
          <w:rFonts w:ascii="Lato" w:hAnsi="Lato"/>
          <w:sz w:val="24"/>
          <w:lang w:eastAsia="pl-PL"/>
        </w:rPr>
        <w:t xml:space="preserve">Usługa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 xml:space="preserve"> umożliwia Usługobiorcy uzyskanie informacji na temat usług i produktów Usługodawców oraz inne najczęściej zadawane pytania z zakresu pomocy.</w:t>
      </w:r>
      <w:r w:rsidRPr="00517BDC">
        <w:rPr>
          <w:rFonts w:ascii="Arial" w:hAnsi="Arial" w:cs="Arial"/>
          <w:color w:val="284C86"/>
          <w:sz w:val="21"/>
          <w:szCs w:val="21"/>
          <w:shd w:val="clear" w:color="auto" w:fill="FFFFFF"/>
        </w:rPr>
        <w:t xml:space="preserve">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 xml:space="preserve"> prowadzi zautomatyzowaną konwersację w czasie rzeczywistym, </w:t>
      </w:r>
      <w:r w:rsidRPr="00517BDC">
        <w:rPr>
          <w:rFonts w:ascii="Lato" w:hAnsi="Lato"/>
          <w:sz w:val="24"/>
          <w:lang w:eastAsia="pl-PL"/>
        </w:rPr>
        <w:lastRenderedPageBreak/>
        <w:t xml:space="preserve">wedle zaprogramowanej ścieżki, podczas której wyświetla informacje o usługach i produktach Usługodawców. Usługa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 xml:space="preserve"> jest usługą elektroniczną realizowaną w celu zapewniania Usługobiorcy kontaktu z Usługodawcami za pośrednictwem stosowanej aplikacji oraz sieci Internet, a jej celem jest zrozumienie intencji Usługobiorcy na podstawie treści tekstowych. Następnie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 xml:space="preserve"> analizuje ten tekst by określić możliwe sposoby interpretacji. Usługobiorca otrzymuje odpowiedź w formie tekstowej</w:t>
      </w:r>
      <w:r w:rsidR="003E5D58" w:rsidRPr="00517BDC">
        <w:rPr>
          <w:rFonts w:ascii="Lato" w:hAnsi="Lato"/>
          <w:sz w:val="24"/>
          <w:lang w:eastAsia="pl-PL"/>
        </w:rPr>
        <w:t xml:space="preserve">, w </w:t>
      </w:r>
      <w:r w:rsidR="00301D85" w:rsidRPr="00517BDC">
        <w:rPr>
          <w:rFonts w:ascii="Lato" w:hAnsi="Lato"/>
          <w:sz w:val="24"/>
          <w:lang w:eastAsia="pl-PL"/>
        </w:rPr>
        <w:t>języku, w którym zostało zadane pytanie, jeśli jest on obsługiwany przez aplikację</w:t>
      </w:r>
      <w:r w:rsidRPr="00517BDC">
        <w:rPr>
          <w:rFonts w:ascii="Lato" w:hAnsi="Lato"/>
          <w:sz w:val="24"/>
          <w:lang w:eastAsia="pl-PL"/>
        </w:rPr>
        <w:t>.</w:t>
      </w:r>
    </w:p>
    <w:p w14:paraId="15C06812" w14:textId="4AAD5ABC" w:rsidR="003E5D58" w:rsidRPr="00517BDC" w:rsidRDefault="00F51F95" w:rsidP="00171E91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517BDC">
        <w:rPr>
          <w:rFonts w:ascii="Lato" w:hAnsi="Lato"/>
          <w:sz w:val="24"/>
          <w:lang w:eastAsia="pl-PL"/>
        </w:rPr>
        <w:t xml:space="preserve">Usługa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 xml:space="preserve"> jest udostępniona w celu info</w:t>
      </w:r>
      <w:r w:rsidR="00773F4C" w:rsidRPr="00517BDC">
        <w:rPr>
          <w:rFonts w:ascii="Lato" w:hAnsi="Lato"/>
          <w:sz w:val="24"/>
          <w:lang w:eastAsia="pl-PL"/>
        </w:rPr>
        <w:t>rmacyjno-obsługowym, nie jest w </w:t>
      </w:r>
      <w:r w:rsidRPr="00517BDC">
        <w:rPr>
          <w:rFonts w:ascii="Lato" w:hAnsi="Lato"/>
          <w:sz w:val="24"/>
          <w:lang w:eastAsia="pl-PL"/>
        </w:rPr>
        <w:t>szczególności przeznaczona do składania oświadczeń mających na celu</w:t>
      </w:r>
      <w:r w:rsidR="00CE401A" w:rsidRPr="00517BDC">
        <w:rPr>
          <w:rFonts w:ascii="Lato" w:hAnsi="Lato"/>
          <w:sz w:val="24"/>
          <w:lang w:eastAsia="pl-PL"/>
        </w:rPr>
        <w:t xml:space="preserve"> zawarcie, rozwiązanie lub</w:t>
      </w:r>
      <w:r w:rsidRPr="00517BDC">
        <w:rPr>
          <w:rFonts w:ascii="Lato" w:hAnsi="Lato"/>
          <w:sz w:val="24"/>
          <w:lang w:eastAsia="pl-PL"/>
        </w:rPr>
        <w:t xml:space="preserve"> zmianę zawartej pomiędzy którymkolwiek z Usługodawcó</w:t>
      </w:r>
      <w:r w:rsidR="00773F4C" w:rsidRPr="00517BDC">
        <w:rPr>
          <w:rFonts w:ascii="Lato" w:hAnsi="Lato"/>
          <w:sz w:val="24"/>
          <w:lang w:eastAsia="pl-PL"/>
        </w:rPr>
        <w:t>w, a </w:t>
      </w:r>
      <w:r w:rsidRPr="00517BDC">
        <w:rPr>
          <w:rFonts w:ascii="Lato" w:hAnsi="Lato"/>
          <w:sz w:val="24"/>
          <w:lang w:eastAsia="pl-PL"/>
        </w:rPr>
        <w:t xml:space="preserve">Usługobiorcą jakiejkolwiek umowy, której przedmiotem nie jest Usługa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>, oraz nie jest kanałem do prowadzenia marketingu bezpośredniego przez Usługodawców.</w:t>
      </w:r>
    </w:p>
    <w:p w14:paraId="64F78EA4" w14:textId="15142C97" w:rsidR="003E5D58" w:rsidRPr="00517BDC" w:rsidRDefault="003E5D58" w:rsidP="00171E91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517BDC">
        <w:rPr>
          <w:rFonts w:ascii="Lato" w:hAnsi="Lato"/>
          <w:sz w:val="24"/>
          <w:lang w:eastAsia="pl-PL"/>
        </w:rPr>
        <w:t xml:space="preserve">Rozpoczęcie korzystania z formularza kontaktowego lub Usługi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>, wymaga akceptacji</w:t>
      </w:r>
      <w:r w:rsidR="00510AEA" w:rsidRPr="00517BDC">
        <w:rPr>
          <w:rFonts w:ascii="Lato" w:hAnsi="Lato"/>
          <w:sz w:val="24"/>
          <w:lang w:eastAsia="pl-PL"/>
        </w:rPr>
        <w:t xml:space="preserve"> marketingowych plików cookie,</w:t>
      </w:r>
      <w:r w:rsidRPr="00517BDC">
        <w:rPr>
          <w:rFonts w:ascii="Lato" w:hAnsi="Lato"/>
          <w:sz w:val="24"/>
          <w:lang w:eastAsia="pl-PL"/>
        </w:rPr>
        <w:t xml:space="preserve"> niniejszego Regulaminu</w:t>
      </w:r>
      <w:r w:rsidR="00510AEA" w:rsidRPr="00517BDC">
        <w:rPr>
          <w:rFonts w:ascii="Lato" w:hAnsi="Lato"/>
          <w:sz w:val="24"/>
          <w:lang w:eastAsia="pl-PL"/>
        </w:rPr>
        <w:t xml:space="preserve"> oraz polityki ochrony prywatności</w:t>
      </w:r>
      <w:r w:rsidRPr="00517BDC">
        <w:rPr>
          <w:rFonts w:ascii="Lato" w:hAnsi="Lato"/>
          <w:sz w:val="24"/>
          <w:lang w:eastAsia="pl-PL"/>
        </w:rPr>
        <w:t>.</w:t>
      </w:r>
      <w:r w:rsidR="00CE401A" w:rsidRPr="00517BDC">
        <w:rPr>
          <w:rFonts w:ascii="Lato" w:hAnsi="Lato"/>
          <w:sz w:val="24"/>
          <w:lang w:eastAsia="pl-PL"/>
        </w:rPr>
        <w:t xml:space="preserve"> Zakończenie korzystania z Usługi </w:t>
      </w:r>
      <w:proofErr w:type="spellStart"/>
      <w:r w:rsidR="00CE401A" w:rsidRPr="00517BDC">
        <w:rPr>
          <w:rFonts w:ascii="Lato" w:hAnsi="Lato"/>
          <w:sz w:val="24"/>
          <w:lang w:eastAsia="pl-PL"/>
        </w:rPr>
        <w:t>Chatbot</w:t>
      </w:r>
      <w:proofErr w:type="spellEnd"/>
      <w:r w:rsidR="00CE401A" w:rsidRPr="00517BDC">
        <w:rPr>
          <w:rFonts w:ascii="Lato" w:hAnsi="Lato"/>
          <w:sz w:val="24"/>
          <w:lang w:eastAsia="pl-PL"/>
        </w:rPr>
        <w:t xml:space="preserve"> następuje z chwilą zamknięcia okna konwersacji</w:t>
      </w:r>
      <w:r w:rsidR="00510AEA" w:rsidRPr="00517BDC">
        <w:rPr>
          <w:rFonts w:ascii="Lato" w:hAnsi="Lato"/>
          <w:sz w:val="24"/>
          <w:lang w:eastAsia="pl-PL"/>
        </w:rPr>
        <w:t xml:space="preserve">, przy czym dane osobowe udostępnione przez Usługobiorcę w związku z korzystaniem z Usługi </w:t>
      </w:r>
      <w:proofErr w:type="spellStart"/>
      <w:r w:rsidR="00510AEA" w:rsidRPr="00517BDC">
        <w:rPr>
          <w:rFonts w:ascii="Lato" w:hAnsi="Lato"/>
          <w:sz w:val="24"/>
          <w:lang w:eastAsia="pl-PL"/>
        </w:rPr>
        <w:t>Chatbot</w:t>
      </w:r>
      <w:proofErr w:type="spellEnd"/>
      <w:r w:rsidR="00510AEA" w:rsidRPr="00517BDC">
        <w:rPr>
          <w:rFonts w:ascii="Lato" w:hAnsi="Lato"/>
          <w:sz w:val="24"/>
          <w:lang w:eastAsia="pl-PL"/>
        </w:rPr>
        <w:t xml:space="preserve"> będą nadal przetwarzane w celu uczenia maszynowego aplikacji, przez okres wskazany w § 9</w:t>
      </w:r>
      <w:r w:rsidR="00CE401A" w:rsidRPr="00517BDC">
        <w:rPr>
          <w:rFonts w:ascii="Lato" w:hAnsi="Lato"/>
          <w:sz w:val="24"/>
          <w:lang w:eastAsia="pl-PL"/>
        </w:rPr>
        <w:t>.</w:t>
      </w:r>
    </w:p>
    <w:p w14:paraId="0003D7CB" w14:textId="77777777" w:rsidR="00CE401A" w:rsidRPr="00517BDC" w:rsidRDefault="003E5D58" w:rsidP="00CE401A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517BDC">
        <w:rPr>
          <w:rFonts w:ascii="Lato" w:hAnsi="Lato"/>
          <w:sz w:val="24"/>
          <w:lang w:eastAsia="pl-PL"/>
        </w:rPr>
        <w:t>Zabronione jest korzystanie z formularzy kontaktowych lub</w:t>
      </w:r>
      <w:r w:rsidR="00CE401A" w:rsidRPr="00517BDC">
        <w:rPr>
          <w:rFonts w:ascii="Lato" w:hAnsi="Lato"/>
          <w:sz w:val="24"/>
          <w:lang w:eastAsia="pl-PL"/>
        </w:rPr>
        <w:t xml:space="preserve"> Usługi </w:t>
      </w:r>
      <w:proofErr w:type="spellStart"/>
      <w:r w:rsidR="00CE401A" w:rsidRPr="00517BDC">
        <w:rPr>
          <w:rFonts w:ascii="Lato" w:hAnsi="Lato"/>
          <w:sz w:val="24"/>
          <w:lang w:eastAsia="pl-PL"/>
        </w:rPr>
        <w:t>Chatbot</w:t>
      </w:r>
      <w:proofErr w:type="spellEnd"/>
      <w:r w:rsidR="00CE401A" w:rsidRPr="00517BDC">
        <w:rPr>
          <w:rFonts w:ascii="Lato" w:hAnsi="Lato"/>
          <w:sz w:val="24"/>
          <w:lang w:eastAsia="pl-PL"/>
        </w:rPr>
        <w:t xml:space="preserve"> w </w:t>
      </w:r>
      <w:r w:rsidRPr="00517BDC">
        <w:rPr>
          <w:rFonts w:ascii="Lato" w:hAnsi="Lato"/>
          <w:sz w:val="24"/>
          <w:lang w:eastAsia="pl-PL"/>
        </w:rPr>
        <w:t>sposób zakłócający ich funkcjonowanie, dostarczanie treści dyskryminujących, uznanych powszechnie za obelżywe, naruszających obowiązujące przepisy prawa, zasady współżycia społecznego lub dobra osobiste osób trzecich</w:t>
      </w:r>
      <w:r w:rsidR="00CE401A" w:rsidRPr="00517BDC">
        <w:rPr>
          <w:rFonts w:ascii="Lato" w:hAnsi="Lato"/>
          <w:sz w:val="24"/>
          <w:lang w:eastAsia="pl-PL"/>
        </w:rPr>
        <w:t>.</w:t>
      </w:r>
    </w:p>
    <w:p w14:paraId="38A02216" w14:textId="77777777" w:rsidR="004A30C5" w:rsidRPr="00517BDC" w:rsidRDefault="00CE401A" w:rsidP="004A30C5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517BDC">
        <w:rPr>
          <w:rFonts w:ascii="Lato" w:hAnsi="Lato"/>
          <w:sz w:val="24"/>
          <w:lang w:eastAsia="pl-PL"/>
        </w:rPr>
        <w:t xml:space="preserve">W ramach korzystania z Usługi </w:t>
      </w:r>
      <w:proofErr w:type="spellStart"/>
      <w:r w:rsidRPr="00517BDC">
        <w:rPr>
          <w:rFonts w:ascii="Lato" w:hAnsi="Lato"/>
          <w:sz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lang w:eastAsia="pl-PL"/>
        </w:rPr>
        <w:t xml:space="preserve"> Usługobiorca nie powinien podawać danych osobowych, o których mowa w art. 9 ust. 1 RODO</w:t>
      </w:r>
      <w:r w:rsidR="003E5D58" w:rsidRPr="00517BDC">
        <w:rPr>
          <w:rFonts w:ascii="Lato" w:hAnsi="Lato"/>
          <w:sz w:val="24"/>
          <w:lang w:eastAsia="pl-PL"/>
        </w:rPr>
        <w:t>.</w:t>
      </w:r>
    </w:p>
    <w:p w14:paraId="65CBB553" w14:textId="5B5A7750" w:rsidR="00FC4677" w:rsidRPr="00517BDC" w:rsidRDefault="3B3C1497" w:rsidP="004A30C5">
      <w:pPr>
        <w:numPr>
          <w:ilvl w:val="1"/>
          <w:numId w:val="2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lang w:eastAsia="pl-PL"/>
        </w:rPr>
      </w:pPr>
      <w:r w:rsidRPr="00517BDC">
        <w:rPr>
          <w:rFonts w:ascii="Lato" w:hAnsi="Lato"/>
          <w:sz w:val="24"/>
          <w:szCs w:val="24"/>
          <w:lang w:eastAsia="pl-PL"/>
        </w:rPr>
        <w:t>Udzielenie odpowiedzi na zapytanie</w:t>
      </w:r>
      <w:r w:rsidR="003E5D58" w:rsidRPr="00517BDC">
        <w:rPr>
          <w:rFonts w:ascii="Lato" w:hAnsi="Lato"/>
          <w:sz w:val="24"/>
          <w:szCs w:val="24"/>
          <w:lang w:eastAsia="pl-PL"/>
        </w:rPr>
        <w:t xml:space="preserve"> przesłane za pośrednictwem formularza kontaktowego lub Usługi </w:t>
      </w:r>
      <w:proofErr w:type="spellStart"/>
      <w:r w:rsidR="003E5D58" w:rsidRPr="00517BDC">
        <w:rPr>
          <w:rFonts w:ascii="Lato" w:hAnsi="Lato"/>
          <w:sz w:val="24"/>
          <w:szCs w:val="24"/>
          <w:lang w:eastAsia="pl-PL"/>
        </w:rPr>
        <w:t>Chatbot</w:t>
      </w:r>
      <w:proofErr w:type="spellEnd"/>
      <w:r w:rsidRPr="00517BDC">
        <w:rPr>
          <w:rFonts w:ascii="Lato" w:hAnsi="Lato"/>
          <w:sz w:val="24"/>
          <w:szCs w:val="24"/>
          <w:lang w:eastAsia="pl-PL"/>
        </w:rPr>
        <w:t xml:space="preserve"> jest bezpłatne.</w:t>
      </w:r>
    </w:p>
    <w:p w14:paraId="5D8787B6" w14:textId="77777777" w:rsidR="0005044D" w:rsidRPr="007F67C6" w:rsidRDefault="0005044D" w:rsidP="006F7C2A">
      <w:pPr>
        <w:shd w:val="clear" w:color="auto" w:fill="FFFFFF"/>
        <w:spacing w:after="0" w:line="300" w:lineRule="exact"/>
        <w:ind w:left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A49EFC7" w14:textId="118D8FF2" w:rsidR="00AC0991" w:rsidRPr="007F67C6" w:rsidRDefault="00A5789F" w:rsidP="006F7C2A">
      <w:pPr>
        <w:pStyle w:val="Nagwek2"/>
        <w:spacing w:line="300" w:lineRule="exact"/>
        <w:jc w:val="center"/>
        <w:rPr>
          <w:rFonts w:ascii="Lato" w:eastAsia="Times New Roman" w:hAnsi="Lato"/>
          <w:bCs/>
          <w:color w:val="0070C0"/>
          <w:lang w:eastAsia="pl-PL"/>
        </w:rPr>
      </w:pPr>
      <w:r w:rsidRPr="007F67C6">
        <w:rPr>
          <w:rFonts w:ascii="Lato" w:eastAsia="Times New Roman" w:hAnsi="Lato"/>
          <w:bCs/>
          <w:color w:val="0070C0"/>
          <w:lang w:eastAsia="pl-PL"/>
        </w:rPr>
        <w:t>§</w:t>
      </w:r>
      <w:r w:rsidR="0005044D" w:rsidRPr="007F67C6">
        <w:rPr>
          <w:rFonts w:ascii="Lato" w:eastAsia="Times New Roman" w:hAnsi="Lato"/>
          <w:bCs/>
          <w:color w:val="0070C0"/>
          <w:lang w:eastAsia="pl-PL"/>
        </w:rPr>
        <w:t>5</w:t>
      </w:r>
      <w:r w:rsidR="008B09FC" w:rsidRPr="007F67C6">
        <w:rPr>
          <w:rFonts w:ascii="Lato" w:eastAsia="Times New Roman" w:hAnsi="Lato"/>
          <w:bCs/>
          <w:color w:val="0070C0"/>
          <w:lang w:eastAsia="pl-PL"/>
        </w:rPr>
        <w:br/>
      </w:r>
      <w:r w:rsidR="00276A54" w:rsidRPr="007F67C6">
        <w:rPr>
          <w:rFonts w:ascii="Lato" w:eastAsia="Times New Roman" w:hAnsi="Lato"/>
          <w:bCs/>
          <w:color w:val="0070C0"/>
          <w:lang w:eastAsia="pl-PL"/>
        </w:rPr>
        <w:t>Ogólne w</w:t>
      </w:r>
      <w:r w:rsidR="0005044D" w:rsidRPr="007F67C6">
        <w:rPr>
          <w:rFonts w:ascii="Lato" w:eastAsia="Times New Roman" w:hAnsi="Lato"/>
          <w:bCs/>
          <w:color w:val="0070C0"/>
          <w:lang w:eastAsia="pl-PL"/>
        </w:rPr>
        <w:t>arunki świadczenia Usług</w:t>
      </w:r>
    </w:p>
    <w:p w14:paraId="366BC3FA" w14:textId="265C0435" w:rsidR="00AA314D" w:rsidRPr="007F67C6" w:rsidRDefault="00AA314D" w:rsidP="006F7C2A">
      <w:pPr>
        <w:numPr>
          <w:ilvl w:val="0"/>
          <w:numId w:val="10"/>
        </w:numPr>
        <w:shd w:val="clear" w:color="auto" w:fill="FFFFFF"/>
        <w:spacing w:after="0" w:line="300" w:lineRule="exact"/>
        <w:ind w:left="284" w:hanging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Usługodawcy zobowiązują</w:t>
      </w:r>
      <w:r w:rsidR="0005044D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się do świadczenia Usług</w:t>
      </w:r>
      <w:r w:rsidR="00063396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na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zasadach opisanych w niniejszym Regulaminie oraz zgodnie z obowiązującymi przepisami prawa</w:t>
      </w:r>
      <w:r w:rsidR="0005044D" w:rsidRPr="007F67C6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29D87308" w14:textId="304B6F4C" w:rsidR="00AA314D" w:rsidRPr="007F67C6" w:rsidRDefault="0005044D" w:rsidP="006F7C2A">
      <w:pPr>
        <w:numPr>
          <w:ilvl w:val="0"/>
          <w:numId w:val="10"/>
        </w:numPr>
        <w:shd w:val="clear" w:color="auto" w:fill="FFFFFF"/>
        <w:spacing w:after="0" w:line="300" w:lineRule="exact"/>
        <w:ind w:left="284" w:hanging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Usługodawc</w:t>
      </w:r>
      <w:r w:rsidR="00AA314D" w:rsidRPr="007F67C6">
        <w:rPr>
          <w:rFonts w:ascii="Lato" w:eastAsia="Times New Roman" w:hAnsi="Lato" w:cs="Times New Roman"/>
          <w:sz w:val="24"/>
          <w:szCs w:val="24"/>
          <w:lang w:eastAsia="pl-PL"/>
        </w:rPr>
        <w:t>y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zastrzega</w:t>
      </w:r>
      <w:r w:rsidR="00AA314D" w:rsidRPr="007F67C6">
        <w:rPr>
          <w:rFonts w:ascii="Lato" w:eastAsia="Times New Roman" w:hAnsi="Lato" w:cs="Times New Roman"/>
          <w:sz w:val="24"/>
          <w:szCs w:val="24"/>
          <w:lang w:eastAsia="pl-PL"/>
        </w:rPr>
        <w:t>ją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sobie prawo do:</w:t>
      </w:r>
    </w:p>
    <w:p w14:paraId="2C5BED22" w14:textId="0613122F" w:rsidR="00AA314D" w:rsidRPr="007F67C6" w:rsidRDefault="0005044D" w:rsidP="006F7C2A">
      <w:pPr>
        <w:numPr>
          <w:ilvl w:val="0"/>
          <w:numId w:val="25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przejściowego zaprzestania świadczenia Usług ze względu na czynności konserwacyjne lub związane z modyfikacją Serwisu</w:t>
      </w:r>
      <w:r w:rsidR="00AA314D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lub innych stron internetowych w domenie </w:t>
      </w:r>
      <w:hyperlink r:id="rId18" w:history="1">
        <w:r w:rsidR="00AC526F" w:rsidRPr="007F67C6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www.kopalnia.pl</w:t>
        </w:r>
      </w:hyperlink>
      <w:r w:rsidR="00AA314D" w:rsidRPr="007F67C6">
        <w:rPr>
          <w:rFonts w:ascii="Lato" w:eastAsia="Times New Roman" w:hAnsi="Lato" w:cs="Times New Roman"/>
          <w:sz w:val="24"/>
          <w:szCs w:val="24"/>
          <w:lang w:eastAsia="pl-PL"/>
        </w:rPr>
        <w:t>, niezbędnych do korzystania z Usług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5F62815F" w14:textId="222CE852" w:rsidR="00AA314D" w:rsidRPr="007F67C6" w:rsidRDefault="0005044D" w:rsidP="006F7C2A">
      <w:pPr>
        <w:numPr>
          <w:ilvl w:val="0"/>
          <w:numId w:val="25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wysyłania komunikatów technicznych, prawnych i tr</w:t>
      </w:r>
      <w:r w:rsidR="009855B4" w:rsidRPr="007F67C6">
        <w:rPr>
          <w:rFonts w:ascii="Lato" w:eastAsia="Times New Roman" w:hAnsi="Lato" w:cs="Times New Roman"/>
          <w:sz w:val="24"/>
          <w:szCs w:val="24"/>
          <w:lang w:eastAsia="pl-PL"/>
        </w:rPr>
        <w:t>ansakcyjnych związanych z 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funkcjonowaniem Usług,</w:t>
      </w:r>
    </w:p>
    <w:p w14:paraId="375CA9E0" w14:textId="6F3DD9CB" w:rsidR="0005044D" w:rsidRPr="007F67C6" w:rsidRDefault="0005044D" w:rsidP="006F7C2A">
      <w:pPr>
        <w:numPr>
          <w:ilvl w:val="0"/>
          <w:numId w:val="25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odmowy świadczenia </w:t>
      </w:r>
      <w:r w:rsidR="00517BDC" w:rsidRPr="007F67C6">
        <w:rPr>
          <w:rFonts w:ascii="Lato" w:eastAsia="Times New Roman" w:hAnsi="Lato" w:cs="Times New Roman"/>
          <w:sz w:val="24"/>
          <w:szCs w:val="24"/>
          <w:lang w:eastAsia="pl-PL"/>
        </w:rPr>
        <w:t>Usług,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jeśli Użytkownik narusza Regulamin</w:t>
      </w:r>
      <w:r w:rsidR="009855B4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lub </w:t>
      </w:r>
      <w:r w:rsidR="00AA314D" w:rsidRPr="007F67C6">
        <w:rPr>
          <w:rFonts w:ascii="Lato" w:eastAsia="Times New Roman" w:hAnsi="Lato" w:cs="Times New Roman"/>
          <w:sz w:val="24"/>
          <w:szCs w:val="24"/>
          <w:lang w:eastAsia="pl-PL"/>
        </w:rPr>
        <w:t>obowiązujące przepisy prawa, w tym w szczególności zamieszcza w S</w:t>
      </w:r>
      <w:r w:rsidR="002758B0" w:rsidRPr="007F67C6">
        <w:rPr>
          <w:rFonts w:ascii="Lato" w:eastAsia="Times New Roman" w:hAnsi="Lato" w:cs="Times New Roman"/>
          <w:sz w:val="24"/>
          <w:szCs w:val="24"/>
          <w:lang w:eastAsia="pl-PL"/>
        </w:rPr>
        <w:t>erwisie lub w </w:t>
      </w:r>
      <w:r w:rsidR="00AA314D" w:rsidRPr="007F67C6">
        <w:rPr>
          <w:rFonts w:ascii="Lato" w:eastAsia="Times New Roman" w:hAnsi="Lato" w:cs="Times New Roman"/>
          <w:sz w:val="24"/>
          <w:szCs w:val="24"/>
          <w:lang w:eastAsia="pl-PL"/>
        </w:rPr>
        <w:t>inny sposób dostarcza do Usługodawców treści o charakterze bezprawnym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69DBC4CC" w14:textId="53284F40" w:rsidR="00F57B62" w:rsidRPr="007F67C6" w:rsidRDefault="0005044D" w:rsidP="006F7C2A">
      <w:pPr>
        <w:numPr>
          <w:ilvl w:val="0"/>
          <w:numId w:val="25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dowolnej modyfikacji świadczonych Usług, narzędzi oraz sposobu działania Serwisów, poprzez zmianę Regulaminu.</w:t>
      </w:r>
    </w:p>
    <w:p w14:paraId="2E5DC16F" w14:textId="7F275E9A" w:rsidR="00F57B62" w:rsidRPr="007F67C6" w:rsidRDefault="0005044D" w:rsidP="00AA0FE5">
      <w:pPr>
        <w:numPr>
          <w:ilvl w:val="0"/>
          <w:numId w:val="10"/>
        </w:numPr>
        <w:shd w:val="clear" w:color="auto" w:fill="FFFFFF"/>
        <w:spacing w:after="0" w:line="300" w:lineRule="exact"/>
        <w:ind w:left="284" w:hanging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Usługodawc</w:t>
      </w:r>
      <w:r w:rsidR="00F57B62" w:rsidRPr="007F67C6">
        <w:rPr>
          <w:rFonts w:ascii="Lato" w:eastAsia="Times New Roman" w:hAnsi="Lato" w:cs="Times New Roman"/>
          <w:sz w:val="24"/>
          <w:szCs w:val="24"/>
          <w:lang w:eastAsia="pl-PL"/>
        </w:rPr>
        <w:t>y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zastrzega</w:t>
      </w:r>
      <w:r w:rsidR="00F57B62" w:rsidRPr="007F67C6">
        <w:rPr>
          <w:rFonts w:ascii="Lato" w:eastAsia="Times New Roman" w:hAnsi="Lato" w:cs="Times New Roman"/>
          <w:sz w:val="24"/>
          <w:szCs w:val="24"/>
          <w:lang w:eastAsia="pl-PL"/>
        </w:rPr>
        <w:t>ją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sobie prawo do zaprzestania świadczenia Usług, usunięcia wszelkich danych Usługobiorców oraz podjęcia wszelkich innych dozwolony</w:t>
      </w:r>
      <w:r w:rsidR="00F57B62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ch </w:t>
      </w:r>
      <w:r w:rsidR="00F57B62" w:rsidRPr="007F67C6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prawem czynności związanych ze świadczonymi Usługami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, z tytułu których </w:t>
      </w:r>
      <w:r w:rsidR="00F57B62" w:rsidRPr="007F67C6">
        <w:rPr>
          <w:rFonts w:ascii="Lato" w:eastAsia="Times New Roman" w:hAnsi="Lato" w:cs="Times New Roman"/>
          <w:sz w:val="24"/>
          <w:szCs w:val="24"/>
          <w:lang w:eastAsia="pl-PL"/>
        </w:rPr>
        <w:t>Usługobiorcom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nie będą przysługiwać żadne roszcze</w:t>
      </w:r>
      <w:r w:rsidR="00F57B62" w:rsidRPr="007F67C6">
        <w:rPr>
          <w:rFonts w:ascii="Lato" w:eastAsia="Times New Roman" w:hAnsi="Lato" w:cs="Times New Roman"/>
          <w:sz w:val="24"/>
          <w:szCs w:val="24"/>
          <w:lang w:eastAsia="pl-PL"/>
        </w:rPr>
        <w:t>nia wobec Usługodawców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5B24670F" w14:textId="2C084910" w:rsidR="00AC0991" w:rsidRPr="007F67C6" w:rsidRDefault="0005044D" w:rsidP="006F7C2A">
      <w:pPr>
        <w:numPr>
          <w:ilvl w:val="0"/>
          <w:numId w:val="10"/>
        </w:numPr>
        <w:shd w:val="clear" w:color="auto" w:fill="FFFFFF"/>
        <w:spacing w:after="0" w:line="300" w:lineRule="exact"/>
        <w:ind w:left="284" w:hanging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hAnsi="Lato"/>
          <w:sz w:val="24"/>
          <w:lang w:eastAsia="pl-PL"/>
        </w:rPr>
        <w:t>Usługodawc</w:t>
      </w:r>
      <w:r w:rsidR="00F57B62" w:rsidRPr="007F67C6">
        <w:rPr>
          <w:rFonts w:ascii="Lato" w:hAnsi="Lato"/>
          <w:sz w:val="24"/>
          <w:lang w:eastAsia="pl-PL"/>
        </w:rPr>
        <w:t>y</w:t>
      </w:r>
      <w:r w:rsidR="003F1C5D" w:rsidRPr="007F67C6">
        <w:rPr>
          <w:rFonts w:ascii="Lato" w:hAnsi="Lato"/>
          <w:sz w:val="24"/>
          <w:lang w:eastAsia="pl-PL"/>
        </w:rPr>
        <w:t xml:space="preserve"> i Usługobiorcy</w:t>
      </w:r>
      <w:r w:rsidRPr="007F67C6">
        <w:rPr>
          <w:rFonts w:ascii="Lato" w:hAnsi="Lato"/>
          <w:sz w:val="24"/>
          <w:lang w:eastAsia="pl-PL"/>
        </w:rPr>
        <w:t xml:space="preserve"> nie pono</w:t>
      </w:r>
      <w:r w:rsidR="00F57B62" w:rsidRPr="007F67C6">
        <w:rPr>
          <w:rFonts w:ascii="Lato" w:hAnsi="Lato"/>
          <w:sz w:val="24"/>
          <w:lang w:eastAsia="pl-PL"/>
        </w:rPr>
        <w:t>szą</w:t>
      </w:r>
      <w:r w:rsidRPr="007F67C6">
        <w:rPr>
          <w:rFonts w:ascii="Lato" w:hAnsi="Lato"/>
          <w:sz w:val="24"/>
          <w:lang w:eastAsia="pl-PL"/>
        </w:rPr>
        <w:t xml:space="preserve"> odpowiedzialności za ewentualne szkody jakie może ponieść </w:t>
      </w:r>
      <w:r w:rsidR="002758B0" w:rsidRPr="007F67C6">
        <w:rPr>
          <w:rFonts w:ascii="Lato" w:hAnsi="Lato"/>
          <w:sz w:val="24"/>
          <w:lang w:eastAsia="pl-PL"/>
        </w:rPr>
        <w:t>druga strona</w:t>
      </w:r>
      <w:r w:rsidRPr="007F67C6">
        <w:rPr>
          <w:rFonts w:ascii="Lato" w:hAnsi="Lato"/>
          <w:sz w:val="24"/>
          <w:lang w:eastAsia="pl-PL"/>
        </w:rPr>
        <w:t xml:space="preserve"> w związku ze świadczoną </w:t>
      </w:r>
      <w:r w:rsidR="00F57B62" w:rsidRPr="007F67C6">
        <w:rPr>
          <w:rFonts w:ascii="Lato" w:hAnsi="Lato"/>
          <w:sz w:val="24"/>
          <w:lang w:eastAsia="pl-PL"/>
        </w:rPr>
        <w:t>U</w:t>
      </w:r>
      <w:r w:rsidRPr="007F67C6">
        <w:rPr>
          <w:rFonts w:ascii="Lato" w:hAnsi="Lato"/>
          <w:sz w:val="24"/>
          <w:lang w:eastAsia="pl-PL"/>
        </w:rPr>
        <w:t xml:space="preserve">sługą, chyba że szkoda została wyrządzona </w:t>
      </w:r>
      <w:r w:rsidR="003F1C5D" w:rsidRPr="007F67C6">
        <w:rPr>
          <w:rFonts w:ascii="Lato" w:hAnsi="Lato"/>
          <w:sz w:val="24"/>
          <w:lang w:eastAsia="pl-PL"/>
        </w:rPr>
        <w:t>drugiej stronie z winy umyślnej lub w wyniku rażącego niedbalstwa</w:t>
      </w:r>
      <w:r w:rsidRPr="007F67C6">
        <w:rPr>
          <w:rFonts w:ascii="Lato" w:hAnsi="Lato"/>
          <w:sz w:val="24"/>
          <w:lang w:eastAsia="pl-PL"/>
        </w:rPr>
        <w:t>.</w:t>
      </w:r>
    </w:p>
    <w:p w14:paraId="7613EA60" w14:textId="2705B76A" w:rsidR="00F57B62" w:rsidRPr="007F67C6" w:rsidRDefault="002758B0" w:rsidP="006F7C2A">
      <w:pPr>
        <w:numPr>
          <w:ilvl w:val="0"/>
          <w:numId w:val="10"/>
        </w:numPr>
        <w:shd w:val="clear" w:color="auto" w:fill="FFFFFF"/>
        <w:spacing w:after="0" w:line="300" w:lineRule="exact"/>
        <w:ind w:left="284" w:hanging="284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Usługodawcy nie ponoszą odpowiedzialności w szczególności za:</w:t>
      </w:r>
    </w:p>
    <w:p w14:paraId="401FEA5F" w14:textId="77777777" w:rsidR="002758B0" w:rsidRPr="007F67C6" w:rsidRDefault="002758B0" w:rsidP="006F7C2A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jakiekolwiek szkody wyrządzone osobom trzecim, powstałe w wyniku korzystania przez Usługobiorcę z Usług w sposób sprzeczny z Regulaminem lub przepisami prawa,</w:t>
      </w:r>
    </w:p>
    <w:p w14:paraId="2DC8B76F" w14:textId="46D89A14" w:rsidR="002758B0" w:rsidRPr="007F67C6" w:rsidRDefault="002758B0" w:rsidP="006F7C2A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treści udostępniane przez Usługobiorcę w wyniku korzystania z Usług, które to treści naruszają prawo lub chronione prawem dobra osób trzecich,</w:t>
      </w:r>
    </w:p>
    <w:p w14:paraId="7E9BBA3E" w14:textId="0E5A9217" w:rsidR="002758B0" w:rsidRPr="007F67C6" w:rsidRDefault="002758B0" w:rsidP="006F7C2A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hAnsi="Lato"/>
          <w:sz w:val="24"/>
          <w:lang w:eastAsia="pl-PL"/>
        </w:rPr>
        <w:t>skutki działań podjętych w wyniku otrzymania urzę</w:t>
      </w:r>
      <w:r w:rsidR="006F7C2A" w:rsidRPr="007F67C6">
        <w:rPr>
          <w:rFonts w:ascii="Lato" w:hAnsi="Lato"/>
          <w:sz w:val="24"/>
          <w:lang w:eastAsia="pl-PL"/>
        </w:rPr>
        <w:t>dowego zawiadomienia lub </w:t>
      </w:r>
      <w:r w:rsidRPr="007F67C6">
        <w:rPr>
          <w:rFonts w:ascii="Lato" w:hAnsi="Lato"/>
          <w:sz w:val="24"/>
          <w:lang w:eastAsia="pl-PL"/>
        </w:rPr>
        <w:t>wiarygodnej informacji o bezprawnym charakterze działań podejmowanych przez Usługobiorcę</w:t>
      </w:r>
    </w:p>
    <w:p w14:paraId="7DEFAE6E" w14:textId="64288771" w:rsidR="002758B0" w:rsidRPr="007F67C6" w:rsidRDefault="002758B0" w:rsidP="006F7C2A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informacje zamieszczone w Serwisach lub wysyłane za pośrednictwem sieci Internet przez Usługobiorcę,</w:t>
      </w:r>
    </w:p>
    <w:p w14:paraId="79FF5C36" w14:textId="133E854D" w:rsidR="002758B0" w:rsidRPr="007F67C6" w:rsidRDefault="002758B0" w:rsidP="006F7C2A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utratę przez Usługobiorcę danych spowodowaną działaniem czynników zewnętrznych (np. awaria sprzętu) lub też innymi </w:t>
      </w:r>
      <w:r w:rsidR="006F7C2A" w:rsidRPr="007F67C6">
        <w:rPr>
          <w:rFonts w:ascii="Lato" w:eastAsia="Times New Roman" w:hAnsi="Lato" w:cs="Times New Roman"/>
          <w:sz w:val="24"/>
          <w:szCs w:val="24"/>
          <w:lang w:eastAsia="pl-PL"/>
        </w:rPr>
        <w:t>okolicznościami niezależnymi od 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Usługodawcy (działanie osób trzecich), w tym zawinionymi przez Usługobiorcę,</w:t>
      </w:r>
    </w:p>
    <w:p w14:paraId="06746F02" w14:textId="70DD2D9F" w:rsidR="002758B0" w:rsidRPr="007F67C6" w:rsidRDefault="002758B0" w:rsidP="006F7C2A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szkody będące następstwem okoliczności, za które Usługodawca nie ponosi odpowiedzialności (siła wyższa, działania i zaniechania osób trzecich itp.),</w:t>
      </w:r>
    </w:p>
    <w:p w14:paraId="2BBC068F" w14:textId="77777777" w:rsidR="00C07242" w:rsidRDefault="002758B0" w:rsidP="00C07242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podania przez Usługobiorcę nieprawdziwych, nieaktualnych lub niepełnych danych lub informacji,</w:t>
      </w:r>
    </w:p>
    <w:p w14:paraId="403503D2" w14:textId="759D39B7" w:rsidR="00176D7F" w:rsidRPr="00C07242" w:rsidRDefault="002758B0" w:rsidP="00C07242">
      <w:pPr>
        <w:numPr>
          <w:ilvl w:val="0"/>
          <w:numId w:val="26"/>
        </w:numPr>
        <w:shd w:val="clear" w:color="auto" w:fill="FFFFFF"/>
        <w:spacing w:after="0" w:line="300" w:lineRule="exact"/>
        <w:contextualSpacing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07242">
        <w:rPr>
          <w:rFonts w:ascii="Lato" w:eastAsia="Times New Roman" w:hAnsi="Lato" w:cs="Times New Roman"/>
          <w:sz w:val="24"/>
          <w:szCs w:val="24"/>
          <w:lang w:eastAsia="pl-PL"/>
        </w:rPr>
        <w:t>nieprzestrzeganie przez Usługobiorcę postanowień niniejszego Regulaminu.</w:t>
      </w:r>
    </w:p>
    <w:p w14:paraId="2DE62934" w14:textId="77777777" w:rsidR="00AC0991" w:rsidRPr="007F67C6" w:rsidRDefault="00AC0991" w:rsidP="006F7C2A">
      <w:pPr>
        <w:spacing w:after="0" w:line="300" w:lineRule="exact"/>
        <w:ind w:left="68" w:hanging="425"/>
        <w:rPr>
          <w:rFonts w:ascii="Lato" w:hAnsi="Lato"/>
          <w:lang w:eastAsia="pl-PL"/>
        </w:rPr>
      </w:pPr>
    </w:p>
    <w:p w14:paraId="3499A7CE" w14:textId="3F9D8997" w:rsidR="00AC0991" w:rsidRPr="007F67C6" w:rsidRDefault="1640250A" w:rsidP="008B09FC">
      <w:pPr>
        <w:pStyle w:val="Nagwek2"/>
        <w:spacing w:before="0" w:line="300" w:lineRule="exact"/>
        <w:jc w:val="center"/>
        <w:rPr>
          <w:rFonts w:ascii="Lato" w:eastAsia="Times New Roman" w:hAnsi="Lato"/>
          <w:color w:val="0070C0"/>
          <w:lang w:eastAsia="pl-PL"/>
        </w:rPr>
      </w:pPr>
      <w:r w:rsidRPr="007F67C6">
        <w:rPr>
          <w:rFonts w:ascii="Lato" w:eastAsia="Times New Roman" w:hAnsi="Lato"/>
          <w:color w:val="0070C0"/>
          <w:lang w:eastAsia="pl-PL"/>
        </w:rPr>
        <w:t>§ 6</w:t>
      </w:r>
      <w:r w:rsidR="008B09FC" w:rsidRPr="007F67C6">
        <w:rPr>
          <w:rFonts w:ascii="Lato" w:eastAsia="Times New Roman" w:hAnsi="Lato"/>
          <w:color w:val="0070C0"/>
          <w:lang w:eastAsia="pl-PL"/>
        </w:rPr>
        <w:br/>
      </w:r>
      <w:r w:rsidRPr="007F67C6">
        <w:rPr>
          <w:rFonts w:ascii="Lato" w:eastAsia="Times New Roman" w:hAnsi="Lato"/>
          <w:color w:val="0070C0"/>
          <w:lang w:eastAsia="pl-PL"/>
        </w:rPr>
        <w:t>Warunki techniczne niezbędne do korzystania z Usług</w:t>
      </w:r>
    </w:p>
    <w:p w14:paraId="7F4C6E3F" w14:textId="28129F9E" w:rsidR="009C2EA7" w:rsidRPr="007F67C6" w:rsidRDefault="1640250A" w:rsidP="006F7C2A">
      <w:pPr>
        <w:numPr>
          <w:ilvl w:val="0"/>
          <w:numId w:val="34"/>
        </w:numPr>
        <w:shd w:val="clear" w:color="auto" w:fill="FFFFFF" w:themeFill="background1"/>
        <w:tabs>
          <w:tab w:val="clear" w:pos="720"/>
        </w:tabs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Warunkiem technicznym korzystania z Usług jest posiadanie komputera lub urządzenia mobilnego typu laptop, tablet lub smartphone, z dostępem do sieci Internet i z zainstalowaną przeglądarką internetową wskazaną w ust. 2. Dla części udostępnianych usług wymagane jest założenia Konta oraz posiadanie czynnego adresu e-mail Usługobiorcy.</w:t>
      </w:r>
    </w:p>
    <w:p w14:paraId="47A2A3B7" w14:textId="6D8234BB" w:rsidR="009C2EA7" w:rsidRPr="007F67C6" w:rsidRDefault="00A421C4" w:rsidP="006F7C2A">
      <w:pPr>
        <w:numPr>
          <w:ilvl w:val="0"/>
          <w:numId w:val="34"/>
        </w:numPr>
        <w:shd w:val="clear" w:color="auto" w:fill="FFFFFF"/>
        <w:tabs>
          <w:tab w:val="clear" w:pos="720"/>
        </w:tabs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Korzystanie z </w:t>
      </w:r>
      <w:r w:rsidR="00005719" w:rsidRPr="007F67C6">
        <w:rPr>
          <w:rFonts w:ascii="Lato" w:eastAsia="Times New Roman" w:hAnsi="Lato" w:cs="Times New Roman"/>
          <w:sz w:val="24"/>
          <w:szCs w:val="24"/>
          <w:lang w:eastAsia="pl-PL"/>
        </w:rPr>
        <w:t>Usług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możliwe jest przy spełnieniu następujących wymagań technicznych:</w:t>
      </w:r>
    </w:p>
    <w:p w14:paraId="4ECCC95B" w14:textId="75822938" w:rsidR="009C2EA7" w:rsidRPr="007F67C6" w:rsidRDefault="00005719" w:rsidP="006F7C2A">
      <w:pPr>
        <w:numPr>
          <w:ilvl w:val="2"/>
          <w:numId w:val="34"/>
        </w:numPr>
        <w:shd w:val="clear" w:color="auto" w:fill="FFFFFF"/>
        <w:spacing w:after="0" w:line="300" w:lineRule="exact"/>
        <w:ind w:left="709" w:hanging="42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</w:rPr>
        <w:t>korzystanie z</w:t>
      </w:r>
      <w:r w:rsidR="00A421C4" w:rsidRPr="007F67C6">
        <w:rPr>
          <w:rFonts w:ascii="Lato" w:hAnsi="Lato"/>
          <w:sz w:val="24"/>
          <w:szCs w:val="24"/>
        </w:rPr>
        <w:t xml:space="preserve"> przeglądarek internetowych (bądź ich nowszych wersji): Chrome 64, </w:t>
      </w:r>
      <w:proofErr w:type="spellStart"/>
      <w:r w:rsidR="00A421C4" w:rsidRPr="007F67C6">
        <w:rPr>
          <w:rFonts w:ascii="Lato" w:hAnsi="Lato"/>
          <w:sz w:val="24"/>
          <w:szCs w:val="24"/>
        </w:rPr>
        <w:t>Firefox</w:t>
      </w:r>
      <w:proofErr w:type="spellEnd"/>
      <w:r w:rsidR="00A421C4" w:rsidRPr="007F67C6">
        <w:rPr>
          <w:rFonts w:ascii="Lato" w:hAnsi="Lato"/>
          <w:sz w:val="24"/>
          <w:szCs w:val="24"/>
        </w:rPr>
        <w:t xml:space="preserve"> 59, Safari 11, iOS Safari 10.3, Internet Explorer 11, Microsoft Edge 16.</w:t>
      </w:r>
    </w:p>
    <w:p w14:paraId="184EE2DF" w14:textId="243649D8" w:rsidR="00A21F23" w:rsidRPr="007F67C6" w:rsidRDefault="1640250A" w:rsidP="006F7C2A">
      <w:pPr>
        <w:numPr>
          <w:ilvl w:val="2"/>
          <w:numId w:val="34"/>
        </w:numPr>
        <w:shd w:val="clear" w:color="auto" w:fill="FFFFFF" w:themeFill="background1"/>
        <w:spacing w:after="0" w:line="300" w:lineRule="exact"/>
        <w:ind w:left="709" w:hanging="42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włączona obsługa „ciasteczek” (</w:t>
      </w:r>
      <w:proofErr w:type="spellStart"/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cookies</w:t>
      </w:r>
      <w:proofErr w:type="spellEnd"/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) c</w:t>
      </w:r>
      <w:r w:rsidR="006F7C2A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o najmniej w zakresie </w:t>
      </w:r>
      <w:proofErr w:type="spellStart"/>
      <w:r w:rsidR="006F7C2A" w:rsidRPr="007F67C6">
        <w:rPr>
          <w:rFonts w:ascii="Lato" w:eastAsia="Times New Roman" w:hAnsi="Lato" w:cs="Times New Roman"/>
          <w:sz w:val="24"/>
          <w:szCs w:val="24"/>
          <w:lang w:eastAsia="pl-PL"/>
        </w:rPr>
        <w:t>cookies</w:t>
      </w:r>
      <w:proofErr w:type="spellEnd"/>
      <w:r w:rsidR="006F7C2A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o 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charakterze technicznym (niezbędne do funkcjonowania danej strony).</w:t>
      </w:r>
    </w:p>
    <w:p w14:paraId="6DA44ECC" w14:textId="18023E0E" w:rsidR="0035484C" w:rsidRPr="007F67C6" w:rsidRDefault="006F7C2A" w:rsidP="006F7C2A">
      <w:pPr>
        <w:numPr>
          <w:ilvl w:val="2"/>
          <w:numId w:val="34"/>
        </w:numPr>
        <w:shd w:val="clear" w:color="auto" w:fill="FFFFFF" w:themeFill="background1"/>
        <w:spacing w:after="0" w:line="300" w:lineRule="exact"/>
        <w:ind w:left="709" w:hanging="425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m</w:t>
      </w:r>
      <w:r w:rsidR="1640250A" w:rsidRPr="007F67C6">
        <w:rPr>
          <w:rFonts w:ascii="Lato" w:eastAsia="Times New Roman" w:hAnsi="Lato" w:cs="Times New Roman"/>
          <w:sz w:val="24"/>
          <w:szCs w:val="24"/>
          <w:lang w:eastAsia="pl-PL"/>
        </w:rPr>
        <w:t>inimalne wymagania systemowe</w:t>
      </w:r>
      <w:r w:rsidR="005F34A6" w:rsidRPr="007F67C6">
        <w:rPr>
          <w:rFonts w:ascii="Lato" w:eastAsia="Times New Roman" w:hAnsi="Lato" w:cs="Times New Roman"/>
          <w:sz w:val="24"/>
          <w:szCs w:val="24"/>
          <w:lang w:eastAsia="pl-PL"/>
        </w:rPr>
        <w:t>:</w:t>
      </w:r>
      <w:r w:rsidR="1640250A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14:paraId="5AB9D9B6" w14:textId="050DFFD5" w:rsidR="00B9338D" w:rsidRPr="007F67C6" w:rsidRDefault="1640250A" w:rsidP="002005B9">
      <w:pPr>
        <w:numPr>
          <w:ilvl w:val="3"/>
          <w:numId w:val="36"/>
        </w:numPr>
        <w:shd w:val="clear" w:color="auto" w:fill="FFFFFF" w:themeFill="background1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iOS 10.x, IPhone 5, </w:t>
      </w:r>
      <w:proofErr w:type="spellStart"/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ipad</w:t>
      </w:r>
      <w:proofErr w:type="spellEnd"/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2 i nowsze</w:t>
      </w:r>
    </w:p>
    <w:p w14:paraId="20188C2E" w14:textId="4EE0DBDC" w:rsidR="00B9338D" w:rsidRPr="007F67C6" w:rsidRDefault="1640250A" w:rsidP="002005B9">
      <w:pPr>
        <w:numPr>
          <w:ilvl w:val="3"/>
          <w:numId w:val="36"/>
        </w:numPr>
        <w:shd w:val="clear" w:color="auto" w:fill="FFFFFF" w:themeFill="background1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Android v6 lub nowsze </w:t>
      </w:r>
    </w:p>
    <w:p w14:paraId="466D917A" w14:textId="33CAE0DD" w:rsidR="002012DE" w:rsidRPr="007F67C6" w:rsidRDefault="1640250A" w:rsidP="002005B9">
      <w:pPr>
        <w:numPr>
          <w:ilvl w:val="3"/>
          <w:numId w:val="36"/>
        </w:numPr>
        <w:shd w:val="clear" w:color="auto" w:fill="FFFFFF" w:themeFill="background1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Windows 7 lub nowszy </w:t>
      </w:r>
    </w:p>
    <w:p w14:paraId="5610FA4D" w14:textId="021D186A" w:rsidR="00A21F23" w:rsidRPr="007F67C6" w:rsidRDefault="1640250A" w:rsidP="00DC343E">
      <w:pPr>
        <w:numPr>
          <w:ilvl w:val="0"/>
          <w:numId w:val="34"/>
        </w:numPr>
        <w:shd w:val="clear" w:color="auto" w:fill="FFFFFF" w:themeFill="background1"/>
        <w:tabs>
          <w:tab w:val="clear" w:pos="720"/>
        </w:tabs>
        <w:spacing w:after="0" w:line="300" w:lineRule="exact"/>
        <w:ind w:left="284" w:hanging="284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Z informacjami o funkcjach oraz celu plików </w:t>
      </w:r>
      <w:proofErr w:type="spellStart"/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cookies</w:t>
      </w:r>
      <w:proofErr w:type="spellEnd"/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można się zapoznać w polityce ochrony prywatności, dostępnej pod adresem:</w:t>
      </w:r>
      <w:r w:rsidR="00DC343E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hyperlink r:id="rId19" w:history="1">
        <w:r w:rsidR="00DC343E" w:rsidRPr="005F4FD6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https://bilety.kopalnia.pl/index/polityka-prywatnosci.html</w:t>
        </w:r>
      </w:hyperlink>
      <w:r w:rsidR="008B09FC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14:paraId="7680C11E" w14:textId="05638982" w:rsidR="00AB75A4" w:rsidRPr="007F67C6" w:rsidRDefault="1640250A" w:rsidP="006F7C2A">
      <w:pPr>
        <w:numPr>
          <w:ilvl w:val="0"/>
          <w:numId w:val="34"/>
        </w:numPr>
        <w:shd w:val="clear" w:color="auto" w:fill="FFFFFF" w:themeFill="background1"/>
        <w:tabs>
          <w:tab w:val="clear" w:pos="720"/>
        </w:tabs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W celu zapewnienia bezpieczeństwa transmisji danych, przesyłane dane są szyfrowane z wykorzystaniem certyfikatu SSL.</w:t>
      </w:r>
    </w:p>
    <w:p w14:paraId="569F059C" w14:textId="77777777" w:rsidR="00812904" w:rsidRPr="007F67C6" w:rsidRDefault="00812904" w:rsidP="00812904">
      <w:pPr>
        <w:shd w:val="clear" w:color="auto" w:fill="FFFFFF" w:themeFill="background1"/>
        <w:spacing w:after="0" w:line="300" w:lineRule="exact"/>
        <w:ind w:left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471331B" w14:textId="35971696" w:rsidR="000E3C1F" w:rsidRPr="007F67C6" w:rsidRDefault="00AB75A4" w:rsidP="006F7C2A">
      <w:pPr>
        <w:pStyle w:val="Nagwek2"/>
        <w:spacing w:before="0" w:line="300" w:lineRule="exact"/>
        <w:jc w:val="center"/>
        <w:rPr>
          <w:rFonts w:ascii="Lato" w:eastAsia="Times New Roman" w:hAnsi="Lato"/>
          <w:bCs/>
          <w:color w:val="0070C0"/>
          <w:lang w:eastAsia="pl-PL"/>
        </w:rPr>
      </w:pPr>
      <w:r w:rsidRPr="007F67C6">
        <w:rPr>
          <w:rFonts w:ascii="Lato" w:eastAsia="Times New Roman" w:hAnsi="Lato"/>
          <w:bCs/>
          <w:color w:val="0070C0"/>
          <w:lang w:eastAsia="pl-PL"/>
        </w:rPr>
        <w:t>§ 7</w:t>
      </w:r>
      <w:r w:rsidR="008B09FC" w:rsidRPr="007F67C6">
        <w:rPr>
          <w:rFonts w:ascii="Lato" w:eastAsia="Times New Roman" w:hAnsi="Lato"/>
          <w:bCs/>
          <w:color w:val="0070C0"/>
          <w:lang w:eastAsia="pl-PL"/>
        </w:rPr>
        <w:br/>
      </w:r>
      <w:r w:rsidRPr="007F67C6">
        <w:rPr>
          <w:rFonts w:ascii="Lato" w:eastAsia="Times New Roman" w:hAnsi="Lato"/>
          <w:bCs/>
          <w:color w:val="0070C0"/>
          <w:lang w:eastAsia="pl-PL"/>
        </w:rPr>
        <w:t>Szczególne zagrożenia związane z korzystaniem z Usług</w:t>
      </w:r>
    </w:p>
    <w:p w14:paraId="723D95DA" w14:textId="77777777" w:rsidR="000254C5" w:rsidRPr="007F67C6" w:rsidRDefault="000254C5" w:rsidP="006F7C2A">
      <w:pPr>
        <w:numPr>
          <w:ilvl w:val="0"/>
          <w:numId w:val="33"/>
        </w:numPr>
        <w:spacing w:after="0" w:line="300" w:lineRule="exact"/>
        <w:ind w:left="284" w:hanging="284"/>
        <w:jc w:val="both"/>
        <w:rPr>
          <w:rFonts w:ascii="Lato" w:hAnsi="Lato"/>
          <w:b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Korzystanie z Usług wiąże się z wystąpieniem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ryzyka zainfekowania systemu informatycznego przez niepożądane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oprogramowanie, także takiego którego jedynym celem jest wyrządzanie szkód.</w:t>
      </w:r>
    </w:p>
    <w:p w14:paraId="3FAAC4C1" w14:textId="77777777" w:rsidR="000254C5" w:rsidRPr="007F67C6" w:rsidRDefault="000254C5" w:rsidP="006F7C2A">
      <w:pPr>
        <w:numPr>
          <w:ilvl w:val="0"/>
          <w:numId w:val="33"/>
        </w:numPr>
        <w:spacing w:after="0" w:line="300" w:lineRule="exact"/>
        <w:ind w:left="284" w:hanging="284"/>
        <w:jc w:val="both"/>
        <w:rPr>
          <w:rFonts w:ascii="Lato" w:hAnsi="Lato"/>
          <w:b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W celu uniknięcia zagrożeń związanych z niechcianym zainfekowaniem systemu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informatycznego rekomendowane jest zainstalowanie oprogramowania antywirusowego na komputerze lub urządzeniu mobilnym, z którego Usługobiorca korzysta. Zaleca się, aby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program antywirusowy był stale aktualizowany, niezwłocznie po ukazaniu się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aktualizacji możliwych do zainstalowania.</w:t>
      </w:r>
    </w:p>
    <w:p w14:paraId="154B03FF" w14:textId="77777777" w:rsidR="000254C5" w:rsidRPr="007F67C6" w:rsidRDefault="000254C5" w:rsidP="006F7C2A">
      <w:pPr>
        <w:numPr>
          <w:ilvl w:val="0"/>
          <w:numId w:val="33"/>
        </w:numPr>
        <w:spacing w:after="0" w:line="300" w:lineRule="exact"/>
        <w:ind w:left="284" w:hanging="284"/>
        <w:jc w:val="both"/>
        <w:rPr>
          <w:rFonts w:ascii="Lato" w:hAnsi="Lato"/>
          <w:b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Dodatkowo zaleca się, aby Usługobiorca miał uruchomioną na komputerze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zaporę systemową.</w:t>
      </w:r>
    </w:p>
    <w:p w14:paraId="79E505FB" w14:textId="77777777" w:rsidR="000254C5" w:rsidRPr="007F67C6" w:rsidRDefault="000254C5" w:rsidP="006F7C2A">
      <w:pPr>
        <w:numPr>
          <w:ilvl w:val="0"/>
          <w:numId w:val="33"/>
        </w:numPr>
        <w:spacing w:after="0" w:line="300" w:lineRule="exact"/>
        <w:ind w:left="284" w:hanging="284"/>
        <w:jc w:val="both"/>
        <w:rPr>
          <w:rFonts w:ascii="Lato" w:hAnsi="Lato"/>
          <w:b/>
          <w:sz w:val="24"/>
          <w:szCs w:val="24"/>
          <w:lang w:eastAsia="pl-PL"/>
        </w:rPr>
      </w:pPr>
      <w:r w:rsidRPr="007F67C6">
        <w:rPr>
          <w:rFonts w:ascii="Lato" w:hAnsi="Lato"/>
          <w:sz w:val="24"/>
          <w:szCs w:val="24"/>
          <w:lang w:eastAsia="pl-PL"/>
        </w:rPr>
        <w:t>Poza zagrożeniami wynikającymi z zainfekowania systemu informatycznego,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wśród możliwych zagrożeń znajdują się także ataki hackerów. Usługodawca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oświadcza, iż stosuje zabezpieczenia mające na celu uniemożliwienie lub znaczne</w:t>
      </w:r>
      <w:r w:rsidRPr="007F67C6">
        <w:rPr>
          <w:rFonts w:ascii="Lato" w:hAnsi="Lato"/>
          <w:b/>
          <w:sz w:val="24"/>
          <w:szCs w:val="24"/>
          <w:lang w:eastAsia="pl-PL"/>
        </w:rPr>
        <w:t xml:space="preserve"> </w:t>
      </w:r>
      <w:r w:rsidRPr="007F67C6">
        <w:rPr>
          <w:rFonts w:ascii="Lato" w:hAnsi="Lato"/>
          <w:sz w:val="24"/>
          <w:szCs w:val="24"/>
          <w:lang w:eastAsia="pl-PL"/>
        </w:rPr>
        <w:t>utrudnienie włamania się do sieci informatycznej Usługodawcy.</w:t>
      </w:r>
    </w:p>
    <w:p w14:paraId="343F3422" w14:textId="77777777" w:rsidR="000254C5" w:rsidRPr="007F67C6" w:rsidRDefault="000254C5" w:rsidP="006F7C2A">
      <w:pPr>
        <w:spacing w:after="0" w:line="300" w:lineRule="exact"/>
        <w:rPr>
          <w:rFonts w:ascii="Lato" w:hAnsi="Lato"/>
          <w:lang w:eastAsia="pl-PL"/>
        </w:rPr>
      </w:pPr>
    </w:p>
    <w:p w14:paraId="2E246E35" w14:textId="1BCA8C33" w:rsidR="00464BED" w:rsidRPr="007F67C6" w:rsidRDefault="00872364" w:rsidP="006F7C2A">
      <w:pPr>
        <w:pStyle w:val="Nagwek2"/>
        <w:spacing w:line="300" w:lineRule="exact"/>
        <w:jc w:val="center"/>
        <w:rPr>
          <w:rFonts w:ascii="Lato" w:eastAsia="Times New Roman" w:hAnsi="Lato"/>
          <w:bCs/>
          <w:color w:val="0070C0"/>
          <w:lang w:eastAsia="pl-PL"/>
        </w:rPr>
      </w:pPr>
      <w:r w:rsidRPr="007F67C6">
        <w:rPr>
          <w:rFonts w:ascii="Lato" w:eastAsia="Times New Roman" w:hAnsi="Lato"/>
          <w:bCs/>
          <w:color w:val="0070C0"/>
          <w:lang w:eastAsia="pl-PL"/>
        </w:rPr>
        <w:t>§ 8</w:t>
      </w:r>
      <w:r w:rsidR="00A5789F" w:rsidRPr="007F67C6">
        <w:rPr>
          <w:rFonts w:ascii="Lato" w:eastAsia="Times New Roman" w:hAnsi="Lato"/>
          <w:bCs/>
          <w:color w:val="0070C0"/>
          <w:lang w:eastAsia="pl-PL"/>
        </w:rPr>
        <w:br/>
      </w:r>
      <w:r w:rsidR="002758B0" w:rsidRPr="007F67C6">
        <w:rPr>
          <w:rFonts w:ascii="Lato" w:eastAsia="Times New Roman" w:hAnsi="Lato"/>
          <w:bCs/>
          <w:color w:val="0070C0"/>
          <w:lang w:eastAsia="pl-PL"/>
        </w:rPr>
        <w:t>Postępowanie reklamacyjne</w:t>
      </w:r>
    </w:p>
    <w:p w14:paraId="780804DC" w14:textId="7B9FBA8B" w:rsidR="000E0D49" w:rsidRPr="007F67C6" w:rsidRDefault="000E0D49" w:rsidP="006F7C2A">
      <w:pPr>
        <w:numPr>
          <w:ilvl w:val="0"/>
          <w:numId w:val="5"/>
        </w:numPr>
        <w:spacing w:after="0" w:line="300" w:lineRule="exact"/>
        <w:ind w:left="284" w:hanging="284"/>
        <w:jc w:val="both"/>
        <w:rPr>
          <w:rFonts w:ascii="Lato" w:hAnsi="Lato"/>
          <w:sz w:val="24"/>
        </w:rPr>
      </w:pPr>
      <w:r w:rsidRPr="007F67C6">
        <w:rPr>
          <w:rFonts w:ascii="Lato" w:hAnsi="Lato"/>
          <w:sz w:val="24"/>
        </w:rPr>
        <w:t>Usługobiorca ma prawo złożyć reklamację w sprawach dotyczących realizacji Usług.</w:t>
      </w:r>
    </w:p>
    <w:p w14:paraId="66AF6B26" w14:textId="5D66F808" w:rsidR="000E0D49" w:rsidRPr="007F67C6" w:rsidRDefault="000E0D49" w:rsidP="006F7C2A">
      <w:pPr>
        <w:numPr>
          <w:ilvl w:val="0"/>
          <w:numId w:val="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Reklamacje rozpatrują Usługodawcy.</w:t>
      </w:r>
    </w:p>
    <w:p w14:paraId="11098656" w14:textId="77777777" w:rsidR="000E0D49" w:rsidRPr="007F67C6" w:rsidRDefault="000E0D49" w:rsidP="006F7C2A">
      <w:pPr>
        <w:numPr>
          <w:ilvl w:val="0"/>
          <w:numId w:val="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Prawidłowo złożona reklamacja powinna zawierać co najmniej następujące dane:</w:t>
      </w:r>
    </w:p>
    <w:p w14:paraId="65B083F4" w14:textId="77777777" w:rsidR="000E0D49" w:rsidRPr="007F67C6" w:rsidRDefault="000E0D49" w:rsidP="006F7C2A">
      <w:pPr>
        <w:numPr>
          <w:ilvl w:val="0"/>
          <w:numId w:val="27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oznaczenie Usługobiorcy (imię, nazwisko, adres poczty elektronicznej),</w:t>
      </w:r>
    </w:p>
    <w:p w14:paraId="34201985" w14:textId="529F2DC1" w:rsidR="000E0D49" w:rsidRPr="007F67C6" w:rsidRDefault="000E0D49" w:rsidP="006F7C2A">
      <w:pPr>
        <w:numPr>
          <w:ilvl w:val="0"/>
          <w:numId w:val="27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wskazanie Usługi, której reklamacja dotyczy,</w:t>
      </w:r>
    </w:p>
    <w:p w14:paraId="7D71A424" w14:textId="77777777" w:rsidR="000E0D49" w:rsidRPr="007F67C6" w:rsidRDefault="000E0D49" w:rsidP="006F7C2A">
      <w:pPr>
        <w:numPr>
          <w:ilvl w:val="0"/>
          <w:numId w:val="27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przedmiot reklamacji,</w:t>
      </w:r>
    </w:p>
    <w:p w14:paraId="13B14F7E" w14:textId="2A41F0A1" w:rsidR="00A421C4" w:rsidRPr="007F67C6" w:rsidRDefault="000E0D49" w:rsidP="006F7C2A">
      <w:pPr>
        <w:numPr>
          <w:ilvl w:val="0"/>
          <w:numId w:val="27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okoliczności uzasadniające reklamację.</w:t>
      </w:r>
    </w:p>
    <w:p w14:paraId="79A5B672" w14:textId="77777777" w:rsidR="000E0D49" w:rsidRPr="007F67C6" w:rsidRDefault="000E0D49" w:rsidP="006F7C2A">
      <w:pPr>
        <w:numPr>
          <w:ilvl w:val="0"/>
          <w:numId w:val="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Reklamację można złożyć:</w:t>
      </w:r>
    </w:p>
    <w:p w14:paraId="4CD42F63" w14:textId="35DD8485" w:rsidR="000E0D49" w:rsidRPr="007F67C6" w:rsidRDefault="000E0D49" w:rsidP="006F7C2A">
      <w:pPr>
        <w:numPr>
          <w:ilvl w:val="0"/>
          <w:numId w:val="28"/>
        </w:numPr>
        <w:shd w:val="clear" w:color="auto" w:fill="FFFFFF" w:themeFill="background1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pisemnie, na adres</w:t>
      </w:r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>: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Kopalnia Soli „Wieliczka” Wsparcie Sp. z o.o., </w:t>
      </w:r>
      <w:r w:rsidR="000254C5" w:rsidRPr="007F67C6">
        <w:rPr>
          <w:rFonts w:ascii="Lato" w:eastAsia="Times New Roman" w:hAnsi="Lato" w:cs="Times New Roman"/>
          <w:sz w:val="24"/>
          <w:szCs w:val="24"/>
          <w:lang w:eastAsia="pl-PL"/>
        </w:rPr>
        <w:t>Park Kingi 10,</w:t>
      </w:r>
      <w:r w:rsidRPr="007F67C6">
        <w:rPr>
          <w:rFonts w:ascii="Lato" w:hAnsi="Lato"/>
        </w:rPr>
        <w:br/>
      </w:r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>32 – 020 Wieliczka.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068C4004" w14:textId="50B4EEF3" w:rsidR="007E1CDD" w:rsidRPr="007F67C6" w:rsidRDefault="000E0D49" w:rsidP="006F7C2A">
      <w:pPr>
        <w:numPr>
          <w:ilvl w:val="0"/>
          <w:numId w:val="28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za pośrednictwem poczty elektronicznej</w:t>
      </w:r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na adres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: </w:t>
      </w:r>
      <w:hyperlink r:id="rId20" w:history="1">
        <w:r w:rsidR="00AC526F" w:rsidRPr="007F67C6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reklamacje@kopalnia.pl</w:t>
        </w:r>
      </w:hyperlink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717471AD" w14:textId="5BB18B36" w:rsidR="000E0D49" w:rsidRPr="007F67C6" w:rsidRDefault="007E1CDD" w:rsidP="006F7C2A">
      <w:pPr>
        <w:numPr>
          <w:ilvl w:val="0"/>
          <w:numId w:val="28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z wykorzystaniem formularza kontaktowego, dostępnego w Serwisie</w:t>
      </w:r>
      <w:r w:rsidR="000E0D49" w:rsidRPr="007F67C6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1B39F076" w14:textId="14BAB7D4" w:rsidR="000E0D49" w:rsidRPr="007F67C6" w:rsidRDefault="00D946B0" w:rsidP="006F7C2A">
      <w:pPr>
        <w:numPr>
          <w:ilvl w:val="0"/>
          <w:numId w:val="5"/>
        </w:numPr>
        <w:shd w:val="clear" w:color="auto" w:fill="FFFFFF"/>
        <w:spacing w:after="0" w:line="300" w:lineRule="exact"/>
        <w:ind w:left="284" w:hanging="284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Usługodawcy</w:t>
      </w:r>
      <w:r w:rsidR="000E0D49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rozpatrują reklamacje</w:t>
      </w:r>
      <w:r w:rsidR="000E0D49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w terminie najpóźniej </w:t>
      </w:r>
      <w:r w:rsidR="006660AB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14 </w:t>
      </w:r>
      <w:r w:rsidR="000E0D49" w:rsidRPr="007F67C6">
        <w:rPr>
          <w:rFonts w:ascii="Lato" w:eastAsia="Times New Roman" w:hAnsi="Lato" w:cs="Times New Roman"/>
          <w:sz w:val="24"/>
          <w:szCs w:val="24"/>
          <w:lang w:eastAsia="pl-PL"/>
        </w:rPr>
        <w:t>dni od ich otrzymania od Usługobiorcy. O swojej decyzji zapadłej w wyniku roz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patrzenia reklamacji Usługodawcy</w:t>
      </w:r>
      <w:r w:rsidR="000E0D49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zawiadomi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ą Usługobiorcę</w:t>
      </w:r>
      <w:r w:rsidR="000E0D49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za pośrednictwem poczty elektronicznej, na adres podany w reklamacji zgodnie z ust. 3 powyżej.</w:t>
      </w:r>
    </w:p>
    <w:p w14:paraId="2935C17E" w14:textId="17E3F3F1" w:rsidR="00464BED" w:rsidRPr="007F67C6" w:rsidRDefault="000E0D49" w:rsidP="006F7C2A">
      <w:pPr>
        <w:numPr>
          <w:ilvl w:val="0"/>
          <w:numId w:val="5"/>
        </w:numPr>
        <w:shd w:val="clear" w:color="auto" w:fill="FFFFFF"/>
        <w:spacing w:after="0" w:line="300" w:lineRule="exact"/>
        <w:ind w:left="284" w:hanging="284"/>
        <w:jc w:val="both"/>
        <w:rPr>
          <w:rStyle w:val="Nagwek2Znak"/>
          <w:rFonts w:ascii="Lato" w:eastAsia="Times New Roman" w:hAnsi="Lato" w:cs="Times New Roman"/>
          <w:color w:val="auto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Reklamacja rozpatrzona zgodnie z postanowieniami</w:t>
      </w:r>
      <w:r w:rsidR="00D946B0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niniejszego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Regulaminu nie podlega dalszemu ani ponownemu rozpatrzeniu.</w:t>
      </w:r>
    </w:p>
    <w:p w14:paraId="51CBA526" w14:textId="77777777" w:rsidR="00486DB7" w:rsidRPr="007F67C6" w:rsidRDefault="00486DB7" w:rsidP="006F7C2A">
      <w:pPr>
        <w:shd w:val="clear" w:color="auto" w:fill="FFFFFF"/>
        <w:spacing w:after="0" w:line="300" w:lineRule="exact"/>
        <w:jc w:val="center"/>
        <w:rPr>
          <w:rStyle w:val="Nagwek2Znak"/>
          <w:rFonts w:ascii="Lato" w:hAnsi="Lato"/>
          <w:b/>
          <w:color w:val="auto"/>
          <w:sz w:val="24"/>
          <w:szCs w:val="24"/>
        </w:rPr>
      </w:pPr>
    </w:p>
    <w:p w14:paraId="02C4A198" w14:textId="6D89E2D7" w:rsidR="00E9284E" w:rsidRPr="007F67C6" w:rsidRDefault="00A5789F" w:rsidP="00AC526F">
      <w:pPr>
        <w:pStyle w:val="Nagwek2"/>
        <w:jc w:val="center"/>
        <w:rPr>
          <w:rStyle w:val="Nagwek2Znak"/>
          <w:rFonts w:ascii="Lato" w:hAnsi="Lato"/>
          <w:bCs/>
          <w:color w:val="0070C0"/>
        </w:rPr>
      </w:pPr>
      <w:r w:rsidRPr="007F67C6">
        <w:rPr>
          <w:rStyle w:val="Nagwek2Znak"/>
          <w:rFonts w:ascii="Lato" w:hAnsi="Lato"/>
          <w:bCs/>
          <w:color w:val="0070C0"/>
        </w:rPr>
        <w:t>§</w:t>
      </w:r>
      <w:r w:rsidR="00872364" w:rsidRPr="007F67C6">
        <w:rPr>
          <w:rStyle w:val="Nagwek2Znak"/>
          <w:rFonts w:ascii="Lato" w:hAnsi="Lato"/>
          <w:bCs/>
          <w:color w:val="0070C0"/>
        </w:rPr>
        <w:t xml:space="preserve"> 9</w:t>
      </w:r>
      <w:r w:rsidR="00AC526F" w:rsidRPr="007F67C6">
        <w:rPr>
          <w:rStyle w:val="Nagwek2Znak"/>
          <w:rFonts w:ascii="Lato" w:hAnsi="Lato"/>
          <w:bCs/>
          <w:color w:val="0070C0"/>
        </w:rPr>
        <w:br/>
      </w:r>
      <w:r w:rsidR="00E9284E" w:rsidRPr="007F67C6">
        <w:rPr>
          <w:rStyle w:val="Nagwek2Znak"/>
          <w:rFonts w:ascii="Lato" w:hAnsi="Lato"/>
          <w:bCs/>
          <w:color w:val="0070C0"/>
        </w:rPr>
        <w:t>Klauzula informacyjna dotycząca przetwarzania danych osobowych</w:t>
      </w:r>
    </w:p>
    <w:p w14:paraId="07C36501" w14:textId="4C5C564E" w:rsidR="00E9284E" w:rsidRPr="007F67C6" w:rsidRDefault="00E9284E" w:rsidP="0027632F">
      <w:pPr>
        <w:numPr>
          <w:ilvl w:val="1"/>
          <w:numId w:val="38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>Administratorami</w:t>
      </w:r>
      <w:r w:rsidR="0098796E" w:rsidRPr="007F67C6">
        <w:rPr>
          <w:rFonts w:ascii="Lato" w:hAnsi="Lato"/>
          <w:sz w:val="24"/>
          <w:szCs w:val="24"/>
        </w:rPr>
        <w:t xml:space="preserve"> Pani/Pana D</w:t>
      </w:r>
      <w:r w:rsidRPr="007F67C6">
        <w:rPr>
          <w:rFonts w:ascii="Lato" w:hAnsi="Lato"/>
          <w:sz w:val="24"/>
          <w:szCs w:val="24"/>
        </w:rPr>
        <w:t xml:space="preserve">anych osobowych przetwarzanych w ramach korzystania z Usług są </w:t>
      </w:r>
      <w:proofErr w:type="spellStart"/>
      <w:r w:rsidRPr="007F67C6">
        <w:rPr>
          <w:rFonts w:ascii="Lato" w:hAnsi="Lato"/>
          <w:sz w:val="24"/>
          <w:szCs w:val="24"/>
        </w:rPr>
        <w:t>Współadministratorzy</w:t>
      </w:r>
      <w:proofErr w:type="spellEnd"/>
      <w:r w:rsidRPr="007F67C6">
        <w:rPr>
          <w:rFonts w:ascii="Lato" w:hAnsi="Lato"/>
          <w:sz w:val="24"/>
          <w:szCs w:val="24"/>
        </w:rPr>
        <w:t>.</w:t>
      </w:r>
    </w:p>
    <w:p w14:paraId="7680217F" w14:textId="78706780" w:rsidR="00E9284E" w:rsidRPr="007F67C6" w:rsidRDefault="00E9284E" w:rsidP="0027632F">
      <w:pPr>
        <w:numPr>
          <w:ilvl w:val="1"/>
          <w:numId w:val="38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lastRenderedPageBreak/>
        <w:t>Przestrzeganie zasad ochrony danych nadzoruje wyznaczony u Administratora Inspektor Ochrony Danych, z którym można skontaktować się poprzez mail: </w:t>
      </w:r>
      <w:hyperlink r:id="rId21" w:history="1">
        <w:r w:rsidR="00AC526F" w:rsidRPr="007F67C6">
          <w:rPr>
            <w:rStyle w:val="Hipercze"/>
            <w:rFonts w:ascii="Lato" w:hAnsi="Lato"/>
            <w:sz w:val="24"/>
            <w:szCs w:val="24"/>
          </w:rPr>
          <w:t>iod@kopalnia.pl</w:t>
        </w:r>
      </w:hyperlink>
      <w:r w:rsidRPr="007F67C6">
        <w:rPr>
          <w:rFonts w:ascii="Lato" w:hAnsi="Lato"/>
          <w:sz w:val="24"/>
          <w:szCs w:val="24"/>
        </w:rPr>
        <w:t>.</w:t>
      </w:r>
    </w:p>
    <w:p w14:paraId="445EF572" w14:textId="1E440033" w:rsidR="00454A3A" w:rsidRPr="00454A3A" w:rsidRDefault="00E9284E" w:rsidP="00454A3A">
      <w:pPr>
        <w:numPr>
          <w:ilvl w:val="1"/>
          <w:numId w:val="38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>Dane osobowe, w szczególności adres IP</w:t>
      </w:r>
      <w:r w:rsidR="00510AEA">
        <w:rPr>
          <w:rFonts w:ascii="Lato" w:hAnsi="Lato"/>
          <w:sz w:val="24"/>
          <w:szCs w:val="24"/>
        </w:rPr>
        <w:t>,</w:t>
      </w:r>
      <w:r w:rsidRPr="007F67C6">
        <w:rPr>
          <w:rFonts w:ascii="Lato" w:hAnsi="Lato"/>
          <w:sz w:val="24"/>
          <w:szCs w:val="24"/>
        </w:rPr>
        <w:t xml:space="preserve"> dane </w:t>
      </w:r>
      <w:proofErr w:type="spellStart"/>
      <w:r w:rsidRPr="007F67C6">
        <w:rPr>
          <w:rFonts w:ascii="Lato" w:hAnsi="Lato"/>
          <w:sz w:val="24"/>
          <w:szCs w:val="24"/>
        </w:rPr>
        <w:t>geolokalizacyjne</w:t>
      </w:r>
      <w:proofErr w:type="spellEnd"/>
      <w:r w:rsidRPr="007F67C6">
        <w:rPr>
          <w:rFonts w:ascii="Lato" w:hAnsi="Lato"/>
          <w:sz w:val="24"/>
          <w:szCs w:val="24"/>
        </w:rPr>
        <w:t xml:space="preserve">, identyfikatory urządzeń mobilnych, dane podawane przy rejestracji Konta lub </w:t>
      </w:r>
      <w:r w:rsidR="00F23807" w:rsidRPr="007F67C6">
        <w:rPr>
          <w:rFonts w:ascii="Lato" w:hAnsi="Lato"/>
          <w:sz w:val="24"/>
          <w:szCs w:val="24"/>
        </w:rPr>
        <w:t>w celu dokonania</w:t>
      </w:r>
      <w:r w:rsidRPr="007F67C6">
        <w:rPr>
          <w:rFonts w:ascii="Lato" w:hAnsi="Lato"/>
          <w:sz w:val="24"/>
          <w:szCs w:val="24"/>
        </w:rPr>
        <w:t xml:space="preserve"> zakupu bez rejestracji, przekazane w związku </w:t>
      </w:r>
      <w:r w:rsidR="00F23807" w:rsidRPr="007F67C6">
        <w:rPr>
          <w:rFonts w:ascii="Lato" w:hAnsi="Lato"/>
          <w:sz w:val="24"/>
          <w:szCs w:val="24"/>
        </w:rPr>
        <w:t>ze świadczeniem Usług</w:t>
      </w:r>
      <w:r w:rsidRPr="007F67C6">
        <w:rPr>
          <w:rFonts w:ascii="Lato" w:hAnsi="Lato"/>
          <w:sz w:val="24"/>
          <w:szCs w:val="24"/>
        </w:rPr>
        <w:t>,</w:t>
      </w:r>
      <w:r w:rsidR="00F23807" w:rsidRPr="007F67C6">
        <w:rPr>
          <w:rFonts w:ascii="Lato" w:hAnsi="Lato"/>
          <w:sz w:val="24"/>
          <w:szCs w:val="24"/>
        </w:rPr>
        <w:t xml:space="preserve"> przetwarzane</w:t>
      </w:r>
      <w:r w:rsidRPr="007F67C6">
        <w:rPr>
          <w:rFonts w:ascii="Lato" w:hAnsi="Lato"/>
          <w:sz w:val="24"/>
          <w:szCs w:val="24"/>
        </w:rPr>
        <w:t xml:space="preserve"> będą w oparciu o:</w:t>
      </w:r>
    </w:p>
    <w:p w14:paraId="60E91565" w14:textId="77777777" w:rsidR="008B09FC" w:rsidRPr="007F67C6" w:rsidRDefault="008B09FC" w:rsidP="002005B9">
      <w:pPr>
        <w:spacing w:after="0" w:line="300" w:lineRule="exact"/>
        <w:ind w:left="284"/>
        <w:jc w:val="both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Tabela 1: Przetwarzanie danych osobowych "/>
        <w:tblDescription w:val="Tabela opisuje zasaday i cele przetwarzania danych osobowych "/>
      </w:tblPr>
      <w:tblGrid>
        <w:gridCol w:w="4106"/>
        <w:gridCol w:w="4672"/>
      </w:tblGrid>
      <w:tr w:rsidR="008B09FC" w:rsidRPr="007F67C6" w14:paraId="543231B4" w14:textId="77777777" w:rsidTr="00517BDC">
        <w:tc>
          <w:tcPr>
            <w:tcW w:w="4106" w:type="dxa"/>
          </w:tcPr>
          <w:p w14:paraId="68CBE2F7" w14:textId="7A851F9C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  <w:b/>
                <w:bCs/>
              </w:rPr>
            </w:pPr>
            <w:r w:rsidRPr="00517BDC">
              <w:rPr>
                <w:rFonts w:ascii="Lato" w:hAnsi="Lato"/>
                <w:b/>
                <w:bCs/>
              </w:rPr>
              <w:t>Cel przetwarzania danych</w:t>
            </w:r>
          </w:p>
        </w:tc>
        <w:tc>
          <w:tcPr>
            <w:tcW w:w="4672" w:type="dxa"/>
          </w:tcPr>
          <w:p w14:paraId="70CF1A55" w14:textId="601AA42C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  <w:b/>
                <w:bCs/>
              </w:rPr>
            </w:pPr>
            <w:r w:rsidRPr="00517BDC">
              <w:rPr>
                <w:rFonts w:ascii="Lato" w:hAnsi="Lato"/>
                <w:b/>
                <w:bCs/>
              </w:rPr>
              <w:t>Podstawa prawna przetwarzania danych</w:t>
            </w:r>
          </w:p>
        </w:tc>
      </w:tr>
      <w:tr w:rsidR="008B09FC" w:rsidRPr="007F67C6" w14:paraId="4A3B59E3" w14:textId="77777777" w:rsidTr="00517BDC">
        <w:tc>
          <w:tcPr>
            <w:tcW w:w="4106" w:type="dxa"/>
          </w:tcPr>
          <w:p w14:paraId="24A9A5ED" w14:textId="3F6C90A2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Wysyłka newslettera</w:t>
            </w:r>
          </w:p>
        </w:tc>
        <w:tc>
          <w:tcPr>
            <w:tcW w:w="4672" w:type="dxa"/>
          </w:tcPr>
          <w:p w14:paraId="330687E1" w14:textId="77777777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 ust. 1 lit a) RODO (zgoda Użytkownika)</w:t>
            </w:r>
          </w:p>
          <w:p w14:paraId="1B4F3F47" w14:textId="1C97971C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 ust. 1 lit. f) RODO (prawnie uzasadniony interes – marketing bezpośredni produktów i usług)</w:t>
            </w:r>
          </w:p>
        </w:tc>
      </w:tr>
      <w:tr w:rsidR="008B09FC" w:rsidRPr="007F67C6" w14:paraId="41867C84" w14:textId="77777777" w:rsidTr="00517BDC">
        <w:tc>
          <w:tcPr>
            <w:tcW w:w="4106" w:type="dxa"/>
          </w:tcPr>
          <w:p w14:paraId="61F44429" w14:textId="32D934BC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Przyjęcie zapytania za pośrednictwem formularza kontaktowego</w:t>
            </w:r>
          </w:p>
        </w:tc>
        <w:tc>
          <w:tcPr>
            <w:tcW w:w="4672" w:type="dxa"/>
          </w:tcPr>
          <w:p w14:paraId="70790FB2" w14:textId="77777777" w:rsidR="008B09FC" w:rsidRPr="00517BDC" w:rsidRDefault="008B09FC" w:rsidP="00517BDC">
            <w:pPr>
              <w:spacing w:line="300" w:lineRule="exact"/>
              <w:ind w:right="6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 ust. 1 lit a) RODO (zgoda Użytkownika)</w:t>
            </w:r>
          </w:p>
          <w:p w14:paraId="72E7CBE8" w14:textId="71E502F0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 ust. 1 lit. b) Ogólnego rozporządzenia o ochronie danych (podjęcie działań na żądanie osoby, której dane dotyczą, przed zawarciem umowy oraz realizacja umowy)</w:t>
            </w:r>
          </w:p>
        </w:tc>
      </w:tr>
      <w:tr w:rsidR="00510AEA" w:rsidRPr="007F67C6" w14:paraId="63364F2A" w14:textId="77777777" w:rsidTr="00517BDC">
        <w:tc>
          <w:tcPr>
            <w:tcW w:w="4106" w:type="dxa"/>
            <w:shd w:val="clear" w:color="auto" w:fill="auto"/>
          </w:tcPr>
          <w:p w14:paraId="007E660C" w14:textId="10FBE3C4" w:rsidR="00510AEA" w:rsidRPr="00517BDC" w:rsidRDefault="00510AEA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 xml:space="preserve">Przyjęcie zapytania za pośrednictwem Usługi </w:t>
            </w:r>
            <w:proofErr w:type="spellStart"/>
            <w:r w:rsidRPr="00517BDC">
              <w:rPr>
                <w:rFonts w:ascii="Lato" w:hAnsi="Lato"/>
              </w:rPr>
              <w:t>Chatbot</w:t>
            </w:r>
            <w:proofErr w:type="spellEnd"/>
            <w:r w:rsidRPr="00517BDC">
              <w:rPr>
                <w:rFonts w:ascii="Lato" w:hAnsi="Lato"/>
              </w:rPr>
              <w:t xml:space="preserve"> oraz dla celów uczenia maszynowego aplikacji</w:t>
            </w:r>
          </w:p>
        </w:tc>
        <w:tc>
          <w:tcPr>
            <w:tcW w:w="4672" w:type="dxa"/>
            <w:shd w:val="clear" w:color="auto" w:fill="auto"/>
          </w:tcPr>
          <w:p w14:paraId="0C1D82F9" w14:textId="13EB767B" w:rsidR="00510AEA" w:rsidRPr="00517BDC" w:rsidRDefault="00510AEA" w:rsidP="00517BDC">
            <w:pPr>
              <w:spacing w:line="300" w:lineRule="exact"/>
              <w:ind w:right="6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 ust. 1 lit a) RODO (zgoda Użytkownika)</w:t>
            </w:r>
          </w:p>
        </w:tc>
      </w:tr>
      <w:tr w:rsidR="008B09FC" w:rsidRPr="007F67C6" w14:paraId="0D8E5DF3" w14:textId="77777777" w:rsidTr="00517BDC">
        <w:tc>
          <w:tcPr>
            <w:tcW w:w="4106" w:type="dxa"/>
          </w:tcPr>
          <w:p w14:paraId="5F63A9E5" w14:textId="7679B764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Założenie i obsługa Konta w Serwisie</w:t>
            </w:r>
          </w:p>
        </w:tc>
        <w:tc>
          <w:tcPr>
            <w:tcW w:w="4672" w:type="dxa"/>
          </w:tcPr>
          <w:p w14:paraId="508BCA67" w14:textId="77777777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 ust. 1 lit a) RODO (zgoda Użytkownika)</w:t>
            </w:r>
          </w:p>
          <w:p w14:paraId="1DE0BE4B" w14:textId="77777777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 ust. 1 lit. b) RODO (podjęcie działań na żądanie osoby, której dane dotyczą, przed zawarciem umowy oraz realizacja umowy)</w:t>
            </w:r>
          </w:p>
          <w:p w14:paraId="0D799D25" w14:textId="51F0F3CD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 ust. 1 lit. f) RODO (prawnie uzasadniony interes – profilowanie polegające na monitorowaniu i analizie aktywności Użytkownika)</w:t>
            </w:r>
          </w:p>
        </w:tc>
      </w:tr>
      <w:tr w:rsidR="008B09FC" w:rsidRPr="007F67C6" w14:paraId="567956CD" w14:textId="77777777" w:rsidTr="00517BDC">
        <w:tc>
          <w:tcPr>
            <w:tcW w:w="4106" w:type="dxa"/>
          </w:tcPr>
          <w:p w14:paraId="29B6EE06" w14:textId="47FF5453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Obsługa procesu reklamacji</w:t>
            </w:r>
          </w:p>
        </w:tc>
        <w:tc>
          <w:tcPr>
            <w:tcW w:w="4672" w:type="dxa"/>
          </w:tcPr>
          <w:p w14:paraId="69D61F3D" w14:textId="51CCE8CB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 ust. 1 lit. b) RODO (podjęcie działań na żądanie osoby, której dane dotyczą, przed zawarciem umowy oraz realizacja umowy)</w:t>
            </w:r>
          </w:p>
        </w:tc>
      </w:tr>
      <w:tr w:rsidR="008B09FC" w:rsidRPr="007F67C6" w14:paraId="1412AB9C" w14:textId="77777777" w:rsidTr="00517BDC">
        <w:tc>
          <w:tcPr>
            <w:tcW w:w="4106" w:type="dxa"/>
          </w:tcPr>
          <w:p w14:paraId="0803E90B" w14:textId="072D5E18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Ustalanie, dochodzenie roszczeń oraz podejmowanie działań w związku z procesem windykacji należności, obrona przed roszczeniami</w:t>
            </w:r>
          </w:p>
        </w:tc>
        <w:tc>
          <w:tcPr>
            <w:tcW w:w="4672" w:type="dxa"/>
          </w:tcPr>
          <w:p w14:paraId="190FF40F" w14:textId="51C8F107" w:rsidR="008B09FC" w:rsidRPr="00517BDC" w:rsidRDefault="008B09FC" w:rsidP="00517BDC">
            <w:pPr>
              <w:spacing w:line="300" w:lineRule="exact"/>
              <w:jc w:val="center"/>
              <w:rPr>
                <w:rFonts w:ascii="Lato" w:hAnsi="Lato"/>
              </w:rPr>
            </w:pPr>
            <w:r w:rsidRPr="00517BDC">
              <w:rPr>
                <w:rFonts w:ascii="Lato" w:hAnsi="Lato"/>
              </w:rPr>
              <w:t>art. 6 ust. 1 lit. f) RODO (prawnie uzasadniony interes – ustalanie, dochodzenie roszczeń, obrona przed roszczeniami)</w:t>
            </w:r>
          </w:p>
        </w:tc>
      </w:tr>
    </w:tbl>
    <w:p w14:paraId="1973BFC9" w14:textId="77777777" w:rsidR="00934625" w:rsidRPr="007F67C6" w:rsidRDefault="00934625" w:rsidP="008B09FC">
      <w:pPr>
        <w:spacing w:after="0" w:line="300" w:lineRule="exact"/>
        <w:ind w:left="284"/>
        <w:jc w:val="both"/>
        <w:rPr>
          <w:rFonts w:ascii="Lato" w:hAnsi="Lato"/>
          <w:sz w:val="24"/>
          <w:szCs w:val="24"/>
        </w:rPr>
      </w:pPr>
    </w:p>
    <w:p w14:paraId="742747DA" w14:textId="5380641F" w:rsidR="00454A3A" w:rsidRPr="00517BDC" w:rsidRDefault="00454A3A" w:rsidP="00454A3A">
      <w:pPr>
        <w:numPr>
          <w:ilvl w:val="1"/>
          <w:numId w:val="38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 xml:space="preserve">Odbiorcami Pani / Pana Danych osobowych mogą być upoważnieni pracownicy </w:t>
      </w:r>
      <w:proofErr w:type="spellStart"/>
      <w:r w:rsidRPr="00517BDC">
        <w:rPr>
          <w:rFonts w:ascii="Lato" w:hAnsi="Lato"/>
          <w:sz w:val="24"/>
          <w:szCs w:val="24"/>
        </w:rPr>
        <w:t>Współadministratorów</w:t>
      </w:r>
      <w:proofErr w:type="spellEnd"/>
      <w:r w:rsidRPr="00517BDC">
        <w:rPr>
          <w:rFonts w:ascii="Lato" w:hAnsi="Lato"/>
          <w:sz w:val="24"/>
          <w:szCs w:val="24"/>
        </w:rPr>
        <w:t xml:space="preserve">, podmioty świadczące usługi na rzecz </w:t>
      </w:r>
      <w:proofErr w:type="spellStart"/>
      <w:r w:rsidRPr="00517BDC">
        <w:rPr>
          <w:rFonts w:ascii="Lato" w:hAnsi="Lato"/>
          <w:sz w:val="24"/>
          <w:szCs w:val="24"/>
        </w:rPr>
        <w:t>Współadministratorów</w:t>
      </w:r>
      <w:proofErr w:type="spellEnd"/>
      <w:r w:rsidRPr="00517BDC">
        <w:rPr>
          <w:rFonts w:ascii="Lato" w:hAnsi="Lato"/>
          <w:sz w:val="24"/>
          <w:szCs w:val="24"/>
        </w:rPr>
        <w:t xml:space="preserve">, w szczególności obsługę informatyczną stron internetowych w domenie </w:t>
      </w:r>
      <w:hyperlink r:id="rId22" w:history="1">
        <w:r w:rsidRPr="00517BDC">
          <w:rPr>
            <w:rStyle w:val="Hipercze"/>
            <w:rFonts w:ascii="Lato" w:hAnsi="Lato"/>
            <w:sz w:val="24"/>
            <w:szCs w:val="24"/>
          </w:rPr>
          <w:t>www.kopalnia.pl</w:t>
        </w:r>
      </w:hyperlink>
      <w:r w:rsidRPr="00517BDC">
        <w:rPr>
          <w:rFonts w:ascii="Lato" w:hAnsi="Lato"/>
          <w:sz w:val="24"/>
          <w:szCs w:val="24"/>
        </w:rPr>
        <w:t>,</w:t>
      </w:r>
      <w:r w:rsidR="00301D85" w:rsidRPr="00517BDC">
        <w:rPr>
          <w:rFonts w:ascii="Lato" w:hAnsi="Lato"/>
          <w:sz w:val="24"/>
          <w:szCs w:val="24"/>
        </w:rPr>
        <w:t xml:space="preserve"> </w:t>
      </w:r>
      <w:proofErr w:type="spellStart"/>
      <w:r w:rsidR="00301D85" w:rsidRPr="00517BDC">
        <w:rPr>
          <w:rFonts w:ascii="Lato" w:hAnsi="Lato"/>
          <w:sz w:val="24"/>
          <w:szCs w:val="24"/>
        </w:rPr>
        <w:t>Chatlab</w:t>
      </w:r>
      <w:proofErr w:type="spellEnd"/>
      <w:r w:rsidR="00301D85" w:rsidRPr="00517BDC">
        <w:rPr>
          <w:rFonts w:ascii="Lato" w:hAnsi="Lato"/>
          <w:sz w:val="24"/>
          <w:szCs w:val="24"/>
        </w:rPr>
        <w:t xml:space="preserve"> Sp. z o.o., w zakresie niezbędnym do świadczenia Usługi </w:t>
      </w:r>
      <w:proofErr w:type="spellStart"/>
      <w:r w:rsidR="00301D85" w:rsidRPr="00517BDC">
        <w:rPr>
          <w:rFonts w:ascii="Lato" w:hAnsi="Lato"/>
          <w:sz w:val="24"/>
          <w:szCs w:val="24"/>
        </w:rPr>
        <w:t>Chatbot</w:t>
      </w:r>
      <w:proofErr w:type="spellEnd"/>
      <w:r w:rsidRPr="00517BDC">
        <w:rPr>
          <w:rFonts w:ascii="Lato" w:hAnsi="Lato"/>
          <w:sz w:val="24"/>
          <w:szCs w:val="24"/>
        </w:rPr>
        <w:t xml:space="preserve"> a ponadto podmioty upoważnione do odbioru danych na podstawie przepisów prawa.</w:t>
      </w:r>
    </w:p>
    <w:p w14:paraId="2926EDBF" w14:textId="446BBC65" w:rsidR="009B3E8E" w:rsidRPr="00517BDC" w:rsidRDefault="0098796E" w:rsidP="00454A3A">
      <w:pPr>
        <w:numPr>
          <w:ilvl w:val="1"/>
          <w:numId w:val="38"/>
        </w:numPr>
        <w:tabs>
          <w:tab w:val="clear" w:pos="1440"/>
        </w:tabs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>Pani/ Pana D</w:t>
      </w:r>
      <w:r w:rsidR="00E9284E" w:rsidRPr="00517BDC">
        <w:rPr>
          <w:rFonts w:ascii="Lato" w:hAnsi="Lato"/>
          <w:sz w:val="24"/>
          <w:szCs w:val="24"/>
        </w:rPr>
        <w:t>ane osobowe będą przechowane:</w:t>
      </w:r>
    </w:p>
    <w:p w14:paraId="3602554D" w14:textId="70F51756" w:rsidR="009B3E8E" w:rsidRPr="00517BDC" w:rsidRDefault="009B3E8E" w:rsidP="006F7C2A">
      <w:pPr>
        <w:numPr>
          <w:ilvl w:val="0"/>
          <w:numId w:val="30"/>
        </w:numPr>
        <w:tabs>
          <w:tab w:val="clear" w:pos="720"/>
        </w:tabs>
        <w:spacing w:after="0" w:line="300" w:lineRule="exact"/>
        <w:ind w:left="567" w:hanging="283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>przez okres realizacji umowy zawartej z Panią/Panem lub prowadzonej współpracy,</w:t>
      </w:r>
    </w:p>
    <w:p w14:paraId="058D39E1" w14:textId="777AD12C" w:rsidR="00454A3A" w:rsidRPr="00517BDC" w:rsidRDefault="00454A3A" w:rsidP="006F7C2A">
      <w:pPr>
        <w:numPr>
          <w:ilvl w:val="0"/>
          <w:numId w:val="30"/>
        </w:numPr>
        <w:tabs>
          <w:tab w:val="clear" w:pos="720"/>
        </w:tabs>
        <w:spacing w:after="0" w:line="300" w:lineRule="exact"/>
        <w:ind w:left="567" w:hanging="283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lastRenderedPageBreak/>
        <w:t xml:space="preserve">w przypadku danych osobowych </w:t>
      </w:r>
      <w:r w:rsidR="00510AEA" w:rsidRPr="00517BDC">
        <w:rPr>
          <w:rFonts w:ascii="Lato" w:hAnsi="Lato"/>
          <w:sz w:val="24"/>
          <w:szCs w:val="24"/>
        </w:rPr>
        <w:t>udostępnionych</w:t>
      </w:r>
      <w:r w:rsidR="00D5072C" w:rsidRPr="00517BDC">
        <w:rPr>
          <w:rFonts w:ascii="Lato" w:hAnsi="Lato"/>
          <w:sz w:val="24"/>
          <w:szCs w:val="24"/>
        </w:rPr>
        <w:t xml:space="preserve"> w związku z korzystaniem z </w:t>
      </w:r>
      <w:r w:rsidRPr="00517BDC">
        <w:rPr>
          <w:rFonts w:ascii="Lato" w:hAnsi="Lato"/>
          <w:sz w:val="24"/>
          <w:szCs w:val="24"/>
        </w:rPr>
        <w:t xml:space="preserve">Usługi </w:t>
      </w:r>
      <w:proofErr w:type="spellStart"/>
      <w:r w:rsidRPr="00517BDC">
        <w:rPr>
          <w:rFonts w:ascii="Lato" w:hAnsi="Lato"/>
          <w:sz w:val="24"/>
          <w:szCs w:val="24"/>
        </w:rPr>
        <w:t>Chatbot</w:t>
      </w:r>
      <w:proofErr w:type="spellEnd"/>
      <w:r w:rsidR="00510AEA" w:rsidRPr="00517BDC">
        <w:rPr>
          <w:rFonts w:ascii="Lato" w:hAnsi="Lato"/>
          <w:sz w:val="24"/>
          <w:szCs w:val="24"/>
        </w:rPr>
        <w:t xml:space="preserve"> – przez okres 90 dni, licząc od dnia skorzystania z Usługi,</w:t>
      </w:r>
    </w:p>
    <w:p w14:paraId="128F2B0A" w14:textId="77777777" w:rsidR="009B3E8E" w:rsidRPr="00517BDC" w:rsidRDefault="009B3E8E" w:rsidP="006F7C2A">
      <w:pPr>
        <w:numPr>
          <w:ilvl w:val="0"/>
          <w:numId w:val="30"/>
        </w:numPr>
        <w:tabs>
          <w:tab w:val="clear" w:pos="720"/>
        </w:tabs>
        <w:spacing w:after="0" w:line="300" w:lineRule="exact"/>
        <w:ind w:left="567" w:hanging="283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>do czasu wniesienia przez Panią / Pana sprzeciwu wobec przetwarzania danych - w przypadku, gdy przetwarzanie danych osobowych odbywa się na podstawie tzw. prawnie uzasadnionego interesu,</w:t>
      </w:r>
    </w:p>
    <w:p w14:paraId="1972DDBA" w14:textId="77777777" w:rsidR="009B3E8E" w:rsidRPr="007F67C6" w:rsidRDefault="009B3E8E" w:rsidP="006F7C2A">
      <w:pPr>
        <w:numPr>
          <w:ilvl w:val="0"/>
          <w:numId w:val="30"/>
        </w:numPr>
        <w:tabs>
          <w:tab w:val="clear" w:pos="720"/>
        </w:tabs>
        <w:spacing w:after="0" w:line="300" w:lineRule="exact"/>
        <w:ind w:left="567" w:hanging="283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>do chwili cofnięcia udzielonej zgody, przy czym ma Pani / Pan prawo do cofnięcia zgody w każdym czasie, bez wpływu na zgodność z prawem przetwarzania</w:t>
      </w:r>
      <w:r w:rsidRPr="007F67C6">
        <w:rPr>
          <w:rFonts w:ascii="Lato" w:hAnsi="Lato"/>
          <w:sz w:val="24"/>
          <w:szCs w:val="24"/>
        </w:rPr>
        <w:t>, którego dokonano na podstawie zgody przed jej cofnięciem,</w:t>
      </w:r>
    </w:p>
    <w:p w14:paraId="06563C50" w14:textId="6526C187" w:rsidR="009B3E8E" w:rsidRPr="007F67C6" w:rsidRDefault="009B3E8E" w:rsidP="006F7C2A">
      <w:pPr>
        <w:numPr>
          <w:ilvl w:val="0"/>
          <w:numId w:val="30"/>
        </w:numPr>
        <w:tabs>
          <w:tab w:val="clear" w:pos="720"/>
        </w:tabs>
        <w:spacing w:after="0" w:line="300" w:lineRule="exact"/>
        <w:ind w:left="567" w:hanging="283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>przez okres, w którym właściwe przepisy prawa nakazują przechowanie danych lub do upływu okresu przedawnienia ewentualnych roszczeń.</w:t>
      </w:r>
    </w:p>
    <w:p w14:paraId="386D0197" w14:textId="17AF3397" w:rsidR="009B3E8E" w:rsidRPr="007F67C6" w:rsidRDefault="00E9284E" w:rsidP="00454A3A">
      <w:pPr>
        <w:numPr>
          <w:ilvl w:val="1"/>
          <w:numId w:val="38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 xml:space="preserve">W związku </w:t>
      </w:r>
      <w:r w:rsidR="0098796E" w:rsidRPr="007F67C6">
        <w:rPr>
          <w:rFonts w:ascii="Lato" w:hAnsi="Lato"/>
          <w:sz w:val="24"/>
          <w:szCs w:val="24"/>
        </w:rPr>
        <w:t>z przetwarzaniem D</w:t>
      </w:r>
      <w:r w:rsidRPr="007F67C6">
        <w:rPr>
          <w:rFonts w:ascii="Lato" w:hAnsi="Lato"/>
          <w:sz w:val="24"/>
          <w:szCs w:val="24"/>
        </w:rPr>
        <w:t>anych osobowych przysługują Pani / Panu następujące prawa:</w:t>
      </w:r>
    </w:p>
    <w:p w14:paraId="17818D5A" w14:textId="77777777" w:rsidR="009B3E8E" w:rsidRPr="007F67C6" w:rsidRDefault="00E9284E" w:rsidP="006F7C2A">
      <w:pPr>
        <w:numPr>
          <w:ilvl w:val="0"/>
          <w:numId w:val="31"/>
        </w:numPr>
        <w:spacing w:after="0" w:line="300" w:lineRule="exact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>prawo dostępu do treści danych, prawo do sprostowania danych, prawo do usunięcia danych, prawo do ograniczenia przetwarzania danych, p</w:t>
      </w:r>
      <w:r w:rsidR="009B3E8E" w:rsidRPr="007F67C6">
        <w:rPr>
          <w:rFonts w:ascii="Lato" w:hAnsi="Lato"/>
          <w:sz w:val="24"/>
          <w:szCs w:val="24"/>
        </w:rPr>
        <w:t>rawo do przenoszenia danych,</w:t>
      </w:r>
    </w:p>
    <w:p w14:paraId="090F8F45" w14:textId="4C33B2FC" w:rsidR="009B3E8E" w:rsidRPr="007F67C6" w:rsidRDefault="00E9284E" w:rsidP="006F7C2A">
      <w:pPr>
        <w:numPr>
          <w:ilvl w:val="0"/>
          <w:numId w:val="31"/>
        </w:numPr>
        <w:spacing w:after="0" w:line="300" w:lineRule="exact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>prawo do sprzeciwu wobec przetwarzania danych - w </w:t>
      </w:r>
      <w:r w:rsidR="00A40901" w:rsidRPr="007F67C6">
        <w:rPr>
          <w:rFonts w:ascii="Lato" w:hAnsi="Lato"/>
          <w:sz w:val="24"/>
          <w:szCs w:val="24"/>
        </w:rPr>
        <w:t>przypadku,</w:t>
      </w:r>
      <w:r w:rsidRPr="007F67C6">
        <w:rPr>
          <w:rFonts w:ascii="Lato" w:hAnsi="Lato"/>
          <w:sz w:val="24"/>
          <w:szCs w:val="24"/>
        </w:rPr>
        <w:t xml:space="preserve"> gdy przetwarzanie Pani/Pana danych osobowych odbywa się na podstawie tzw. prawnie uzasadnionego interesu i na warunkach określonych w przepisach </w:t>
      </w:r>
      <w:r w:rsidR="009B3E8E" w:rsidRPr="007F67C6">
        <w:rPr>
          <w:rFonts w:ascii="Lato" w:hAnsi="Lato"/>
          <w:sz w:val="24"/>
          <w:szCs w:val="24"/>
        </w:rPr>
        <w:t>RODO,</w:t>
      </w:r>
    </w:p>
    <w:p w14:paraId="68A353B0" w14:textId="77777777" w:rsidR="009B3E8E" w:rsidRPr="007F67C6" w:rsidRDefault="00E9284E" w:rsidP="006F7C2A">
      <w:pPr>
        <w:numPr>
          <w:ilvl w:val="0"/>
          <w:numId w:val="31"/>
        </w:numPr>
        <w:spacing w:after="0" w:line="300" w:lineRule="exact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 xml:space="preserve">prawo do wniesienia skargi do organu nadzorczego (Prezesa Urzędu Ochrony Danych Osobowych) w przypadku uznania, że przetwarzanie danych osobowych narusza przepisy </w:t>
      </w:r>
      <w:r w:rsidR="009B3E8E" w:rsidRPr="007F67C6">
        <w:rPr>
          <w:rFonts w:ascii="Lato" w:hAnsi="Lato"/>
          <w:sz w:val="24"/>
          <w:szCs w:val="24"/>
        </w:rPr>
        <w:t>RODO</w:t>
      </w:r>
      <w:r w:rsidRPr="007F67C6">
        <w:rPr>
          <w:rFonts w:ascii="Lato" w:hAnsi="Lato"/>
          <w:sz w:val="24"/>
          <w:szCs w:val="24"/>
        </w:rPr>
        <w:t>.</w:t>
      </w:r>
    </w:p>
    <w:p w14:paraId="52D971D1" w14:textId="77777777" w:rsidR="009B3E8E" w:rsidRPr="00517BDC" w:rsidRDefault="00E9284E" w:rsidP="00454A3A">
      <w:pPr>
        <w:numPr>
          <w:ilvl w:val="1"/>
          <w:numId w:val="38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7F67C6">
        <w:rPr>
          <w:rFonts w:ascii="Lato" w:hAnsi="Lato"/>
          <w:sz w:val="24"/>
          <w:szCs w:val="24"/>
        </w:rPr>
        <w:t xml:space="preserve">Wszystkie wskazane wyżej prawa mają zastosowanie w zakresie wynikającym </w:t>
      </w:r>
      <w:r w:rsidRPr="00517BDC">
        <w:rPr>
          <w:rFonts w:ascii="Lato" w:hAnsi="Lato"/>
          <w:sz w:val="24"/>
          <w:szCs w:val="24"/>
        </w:rPr>
        <w:t xml:space="preserve">z przepisów </w:t>
      </w:r>
      <w:r w:rsidR="009B3E8E" w:rsidRPr="00517BDC">
        <w:rPr>
          <w:rFonts w:ascii="Lato" w:hAnsi="Lato"/>
          <w:sz w:val="24"/>
          <w:szCs w:val="24"/>
        </w:rPr>
        <w:t>RODO</w:t>
      </w:r>
      <w:r w:rsidRPr="00517BDC">
        <w:rPr>
          <w:rFonts w:ascii="Lato" w:hAnsi="Lato"/>
          <w:sz w:val="24"/>
          <w:szCs w:val="24"/>
        </w:rPr>
        <w:t>.</w:t>
      </w:r>
    </w:p>
    <w:p w14:paraId="2608A339" w14:textId="71F43670" w:rsidR="009B3E8E" w:rsidRPr="00517BDC" w:rsidRDefault="00E9284E" w:rsidP="00454A3A">
      <w:pPr>
        <w:numPr>
          <w:ilvl w:val="1"/>
          <w:numId w:val="38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 xml:space="preserve">Podanie przez Panią / Pana danych osobowych jest dobrowolne, lecz </w:t>
      </w:r>
      <w:r w:rsidR="009B3E8E" w:rsidRPr="00517BDC">
        <w:rPr>
          <w:rFonts w:ascii="Lato" w:hAnsi="Lato"/>
          <w:sz w:val="24"/>
          <w:szCs w:val="24"/>
        </w:rPr>
        <w:t>niezbę</w:t>
      </w:r>
      <w:r w:rsidR="009855B4" w:rsidRPr="00517BDC">
        <w:rPr>
          <w:rFonts w:ascii="Lato" w:hAnsi="Lato"/>
          <w:sz w:val="24"/>
          <w:szCs w:val="24"/>
        </w:rPr>
        <w:t>dne do </w:t>
      </w:r>
      <w:r w:rsidR="009B3E8E" w:rsidRPr="00517BDC">
        <w:rPr>
          <w:rFonts w:ascii="Lato" w:hAnsi="Lato"/>
          <w:sz w:val="24"/>
          <w:szCs w:val="24"/>
        </w:rPr>
        <w:t>korzystania z Usług</w:t>
      </w:r>
      <w:r w:rsidRPr="00517BDC">
        <w:rPr>
          <w:rFonts w:ascii="Lato" w:hAnsi="Lato"/>
          <w:sz w:val="24"/>
          <w:szCs w:val="24"/>
        </w:rPr>
        <w:t>.</w:t>
      </w:r>
    </w:p>
    <w:p w14:paraId="40D9647E" w14:textId="1CC90A6A" w:rsidR="00454A3A" w:rsidRPr="00517BDC" w:rsidRDefault="00454A3A" w:rsidP="00454A3A">
      <w:pPr>
        <w:numPr>
          <w:ilvl w:val="1"/>
          <w:numId w:val="38"/>
        </w:numPr>
        <w:spacing w:after="0" w:line="300" w:lineRule="exact"/>
        <w:ind w:left="284" w:hanging="284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>Dane osobowe nie będą poddawane zautomatyz</w:t>
      </w:r>
      <w:r w:rsidR="00510AEA" w:rsidRPr="00517BDC">
        <w:rPr>
          <w:rFonts w:ascii="Lato" w:hAnsi="Lato"/>
          <w:sz w:val="24"/>
          <w:szCs w:val="24"/>
        </w:rPr>
        <w:t>owanemu podejmowaniu decyzji, w </w:t>
      </w:r>
      <w:r w:rsidRPr="00517BDC">
        <w:rPr>
          <w:rFonts w:ascii="Lato" w:hAnsi="Lato"/>
          <w:sz w:val="24"/>
          <w:szCs w:val="24"/>
        </w:rPr>
        <w:t>tym profilowaniu.</w:t>
      </w:r>
    </w:p>
    <w:p w14:paraId="70DA6F04" w14:textId="0EAF1598" w:rsidR="00454A3A" w:rsidRPr="00517BDC" w:rsidRDefault="00454A3A" w:rsidP="00517BDC">
      <w:pPr>
        <w:numPr>
          <w:ilvl w:val="1"/>
          <w:numId w:val="38"/>
        </w:numPr>
        <w:tabs>
          <w:tab w:val="clear" w:pos="1440"/>
          <w:tab w:val="left" w:pos="0"/>
          <w:tab w:val="num" w:pos="426"/>
        </w:tabs>
        <w:spacing w:after="0" w:line="300" w:lineRule="exact"/>
        <w:ind w:left="284" w:hanging="426"/>
        <w:jc w:val="both"/>
        <w:rPr>
          <w:rFonts w:ascii="Lato" w:hAnsi="Lato"/>
          <w:sz w:val="24"/>
          <w:szCs w:val="24"/>
        </w:rPr>
      </w:pPr>
      <w:r w:rsidRPr="00517BDC">
        <w:rPr>
          <w:rFonts w:ascii="Lato" w:hAnsi="Lato"/>
          <w:sz w:val="24"/>
          <w:szCs w:val="24"/>
        </w:rPr>
        <w:t>Dane osobowe mogą być przekazywane do podmiotów z państwa trzeciego – Stanów Zjednoczonych Ameryki, wymienionych w Wykazie ram ochrony danych prowadzonym i udostępnianym publicznie przez Departament Handlu Stanów Zjednoczonych, zgodnie z decyzją wykonawczą Komisji (UE) 2023/1795 z dnia 10 lipca 2023 r. na podstawie rozporządzenia Parlamentu Europejskiego i Rady (UE) 2016/679, stwierdzającą odpowiedni stopień ochrony danych osobowych zapewniony w ramach ochrony danych UE-USA.</w:t>
      </w:r>
    </w:p>
    <w:p w14:paraId="7A31584D" w14:textId="77777777" w:rsidR="00E9284E" w:rsidRPr="007F67C6" w:rsidRDefault="00E9284E" w:rsidP="006F7C2A">
      <w:pPr>
        <w:shd w:val="clear" w:color="auto" w:fill="FFFFFF"/>
        <w:spacing w:after="0" w:line="300" w:lineRule="exact"/>
        <w:jc w:val="both"/>
        <w:rPr>
          <w:rStyle w:val="Nagwek2Znak"/>
          <w:rFonts w:ascii="Lato" w:hAnsi="Lato"/>
          <w:b/>
          <w:color w:val="auto"/>
          <w:sz w:val="24"/>
          <w:szCs w:val="24"/>
        </w:rPr>
      </w:pPr>
    </w:p>
    <w:p w14:paraId="316FFB21" w14:textId="39FE8D2D" w:rsidR="00464BED" w:rsidRPr="007F67C6" w:rsidRDefault="009B3E8E" w:rsidP="00934625">
      <w:pPr>
        <w:pStyle w:val="Nagwek2"/>
        <w:jc w:val="center"/>
        <w:rPr>
          <w:rFonts w:ascii="Lato" w:hAnsi="Lato"/>
          <w:color w:val="0070C0"/>
        </w:rPr>
      </w:pPr>
      <w:r w:rsidRPr="007F67C6">
        <w:rPr>
          <w:rFonts w:ascii="Lato" w:hAnsi="Lato"/>
          <w:color w:val="0070C0"/>
        </w:rPr>
        <w:t>§</w:t>
      </w:r>
      <w:r w:rsidR="00872364" w:rsidRPr="007F67C6">
        <w:rPr>
          <w:rFonts w:ascii="Lato" w:hAnsi="Lato"/>
          <w:color w:val="0070C0"/>
        </w:rPr>
        <w:t xml:space="preserve"> 10</w:t>
      </w:r>
      <w:r w:rsidR="00A5789F" w:rsidRPr="007F67C6">
        <w:rPr>
          <w:rFonts w:ascii="Lato" w:hAnsi="Lato"/>
          <w:color w:val="0070C0"/>
        </w:rPr>
        <w:br/>
        <w:t>Postanowienia końcowe</w:t>
      </w:r>
    </w:p>
    <w:p w14:paraId="6BDB2C54" w14:textId="382DA451" w:rsidR="00E84DFE" w:rsidRPr="007F67C6" w:rsidRDefault="00123F81" w:rsidP="006F7C2A">
      <w:pPr>
        <w:numPr>
          <w:ilvl w:val="0"/>
          <w:numId w:val="6"/>
        </w:numPr>
        <w:shd w:val="clear" w:color="auto" w:fill="FFFFFF"/>
        <w:spacing w:after="0" w:line="300" w:lineRule="exact"/>
        <w:ind w:left="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W sprawach nieuregulowanych w niniejszym Regulaminie, zastosowanie mają powszechnie obowiązujące przepisy prawa.</w:t>
      </w:r>
    </w:p>
    <w:p w14:paraId="66DC6633" w14:textId="33681599" w:rsidR="00E642E6" w:rsidRPr="007F67C6" w:rsidRDefault="00486DB7" w:rsidP="006F7C2A">
      <w:pPr>
        <w:numPr>
          <w:ilvl w:val="0"/>
          <w:numId w:val="6"/>
        </w:numPr>
        <w:shd w:val="clear" w:color="auto" w:fill="FFFFFF"/>
        <w:spacing w:after="0" w:line="300" w:lineRule="exact"/>
        <w:ind w:left="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Niniejszy Regulamin dostępny jest</w:t>
      </w:r>
      <w:r w:rsidR="009B3E8E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do pobrania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pod adresem </w:t>
      </w:r>
      <w:hyperlink r:id="rId23" w:history="1">
        <w:r w:rsidR="00AC526F" w:rsidRPr="007F67C6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https://www.kopalnia.pl/turysta-indywidualny/informacje-praktyczne/wazne-informacje/regulaminy</w:t>
        </w:r>
      </w:hyperlink>
      <w:r w:rsidR="00AC526F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1A08FA"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oraz adresem </w:t>
      </w:r>
      <w:hyperlink r:id="rId24" w:history="1">
        <w:r w:rsidR="00AC526F" w:rsidRPr="007F67C6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https://www.kopalnia.pl/grupy-zorganizowane/informacje-praktyczne/wazne-informacje/regulaminy</w:t>
        </w:r>
      </w:hyperlink>
      <w:r w:rsidR="007E1CDD" w:rsidRPr="007F67C6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538D37B8" w14:textId="624CC735" w:rsidR="009B3E8E" w:rsidRPr="00517BDC" w:rsidRDefault="009B3E8E" w:rsidP="006F7C2A">
      <w:pPr>
        <w:numPr>
          <w:ilvl w:val="0"/>
          <w:numId w:val="6"/>
        </w:numPr>
        <w:shd w:val="clear" w:color="auto" w:fill="FFFFFF"/>
        <w:spacing w:after="0" w:line="300" w:lineRule="exact"/>
        <w:ind w:left="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>Usługodawcy zastrzegają sobie prawo do zmiany niniejszego Regulaminu w dowolnym momencie, z zastrzeżeniem, że zmiana wchodzi w życie z dniem zamiesz</w:t>
      </w:r>
      <w:r w:rsidR="00063396" w:rsidRPr="007F67C6">
        <w:rPr>
          <w:rFonts w:ascii="Lato" w:eastAsia="Times New Roman" w:hAnsi="Lato" w:cs="Times New Roman"/>
          <w:sz w:val="24"/>
          <w:szCs w:val="24"/>
          <w:lang w:eastAsia="pl-PL"/>
        </w:rPr>
        <w:t>cz</w:t>
      </w:r>
      <w:r w:rsidRPr="007F67C6">
        <w:rPr>
          <w:rFonts w:ascii="Lato" w:eastAsia="Times New Roman" w:hAnsi="Lato" w:cs="Times New Roman"/>
          <w:sz w:val="24"/>
          <w:szCs w:val="24"/>
          <w:lang w:eastAsia="pl-PL"/>
        </w:rPr>
        <w:t xml:space="preserve">enia </w:t>
      </w: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 xml:space="preserve">zmienionego Regulaminu na stronie internetowej </w:t>
      </w:r>
      <w:hyperlink r:id="rId25" w:history="1">
        <w:r w:rsidR="00AC526F" w:rsidRPr="00517BDC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www.kopalnia.pl</w:t>
        </w:r>
      </w:hyperlink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>. W przypadku braku akceptacji zmienionego Regulaminu przez Usługobiorcę, jest on uprawniony i zobowiązany do zaprzestania korzystania z Usług.</w:t>
      </w:r>
    </w:p>
    <w:p w14:paraId="244C11F6" w14:textId="1B9F15A2" w:rsidR="007F67C6" w:rsidRPr="00517BDC" w:rsidRDefault="004C5364" w:rsidP="006F7C2A">
      <w:pPr>
        <w:numPr>
          <w:ilvl w:val="0"/>
          <w:numId w:val="6"/>
        </w:numPr>
        <w:shd w:val="clear" w:color="auto" w:fill="FFFFFF"/>
        <w:spacing w:after="0" w:line="300" w:lineRule="exact"/>
        <w:ind w:left="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Niniejszy Regulamin wchodzi w życie z dniem </w:t>
      </w:r>
      <w:r w:rsidR="008B0555" w:rsidRPr="00517BDC">
        <w:rPr>
          <w:rFonts w:ascii="Lato" w:eastAsia="Times New Roman" w:hAnsi="Lato" w:cs="Times New Roman"/>
          <w:sz w:val="24"/>
          <w:szCs w:val="24"/>
          <w:lang w:eastAsia="pl-PL"/>
        </w:rPr>
        <w:t>1 czerwca</w:t>
      </w:r>
      <w:r w:rsidR="00E0782A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2025</w:t>
      </w:r>
      <w:r w:rsidR="00C10D51" w:rsidRPr="00517BDC">
        <w:rPr>
          <w:rFonts w:ascii="Lato" w:eastAsia="Times New Roman" w:hAnsi="Lato" w:cs="Times New Roman"/>
          <w:sz w:val="24"/>
          <w:szCs w:val="24"/>
          <w:lang w:eastAsia="pl-PL"/>
        </w:rPr>
        <w:t xml:space="preserve"> roku.</w:t>
      </w:r>
    </w:p>
    <w:p w14:paraId="211D8734" w14:textId="04D8A82A" w:rsidR="007F67C6" w:rsidRPr="00517BDC" w:rsidRDefault="007F67C6" w:rsidP="007F67C6">
      <w:p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06B817AC" w14:textId="4983004D" w:rsidR="007F67C6" w:rsidRPr="00517BDC" w:rsidRDefault="007F67C6" w:rsidP="007F67C6">
      <w:pPr>
        <w:pStyle w:val="Nagwek2"/>
        <w:rPr>
          <w:rFonts w:ascii="Lato" w:eastAsia="Times New Roman" w:hAnsi="Lato"/>
          <w:lang w:eastAsia="pl-PL"/>
        </w:rPr>
      </w:pPr>
      <w:r w:rsidRPr="00517BDC">
        <w:rPr>
          <w:rFonts w:ascii="Lato" w:eastAsia="Times New Roman" w:hAnsi="Lato"/>
          <w:lang w:eastAsia="pl-PL"/>
        </w:rPr>
        <w:t>Załączniki:</w:t>
      </w:r>
    </w:p>
    <w:p w14:paraId="4F18E46E" w14:textId="56526758" w:rsidR="007F67C6" w:rsidRPr="00517BDC" w:rsidRDefault="007F67C6" w:rsidP="00792570">
      <w:pPr>
        <w:pStyle w:val="Akapitzlist"/>
        <w:numPr>
          <w:ilvl w:val="0"/>
          <w:numId w:val="37"/>
        </w:numPr>
        <w:shd w:val="clear" w:color="auto" w:fill="FFFFFF"/>
        <w:spacing w:after="0" w:line="300" w:lineRule="exact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17BDC">
        <w:rPr>
          <w:rFonts w:ascii="Lato" w:hAnsi="Lato"/>
          <w:sz w:val="24"/>
          <w:szCs w:val="24"/>
          <w:lang w:eastAsia="pl-PL"/>
        </w:rPr>
        <w:t>Lista rodzajów formularzy kontaktowych, wraz z określeniem zakresu zbieranych danych oraz celów ich zbierania</w:t>
      </w:r>
    </w:p>
    <w:p w14:paraId="4DA6C3DD" w14:textId="5F3DF984" w:rsidR="0027632F" w:rsidRDefault="0027632F">
      <w:pPr>
        <w:rPr>
          <w:rFonts w:ascii="Lato" w:hAnsi="Lato"/>
          <w:sz w:val="24"/>
          <w:szCs w:val="24"/>
          <w:lang w:eastAsia="pl-PL"/>
        </w:rPr>
        <w:sectPr w:rsidR="0027632F" w:rsidSect="00AB75A4">
          <w:headerReference w:type="default" r:id="rId26"/>
          <w:footerReference w:type="default" r:id="rId2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90BEF5C" w14:textId="4CDE2F71" w:rsidR="00124A19" w:rsidRDefault="007F67C6" w:rsidP="007F67C6">
      <w:pPr>
        <w:pStyle w:val="Nagwek3"/>
        <w:rPr>
          <w:lang w:eastAsia="pl-PL"/>
        </w:rPr>
      </w:pPr>
      <w:r w:rsidRPr="007F67C6">
        <w:lastRenderedPageBreak/>
        <w:t xml:space="preserve">Załącznik nr 1. </w:t>
      </w:r>
      <w:r w:rsidRPr="007F67C6">
        <w:rPr>
          <w:lang w:eastAsia="pl-PL"/>
        </w:rPr>
        <w:t>Lista rodzajów formularzy kontaktowych, wraz z określeniem zakresu zbieranych danych oraz celów ich zbierania</w:t>
      </w:r>
    </w:p>
    <w:p w14:paraId="0647A7F9" w14:textId="77777777" w:rsidR="000C33AC" w:rsidRDefault="000C33AC" w:rsidP="000C33A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4253"/>
        <w:gridCol w:w="2977"/>
        <w:gridCol w:w="2515"/>
      </w:tblGrid>
      <w:tr w:rsidR="000C33AC" w:rsidRPr="000C33AC" w14:paraId="2EC200C4" w14:textId="77777777" w:rsidTr="00517BDC">
        <w:trPr>
          <w:tblHeader/>
        </w:trPr>
        <w:tc>
          <w:tcPr>
            <w:tcW w:w="1838" w:type="dxa"/>
            <w:shd w:val="clear" w:color="auto" w:fill="DEEAF6" w:themeFill="accent1" w:themeFillTint="33"/>
          </w:tcPr>
          <w:p w14:paraId="5166D65D" w14:textId="77777777" w:rsidR="000C33AC" w:rsidRDefault="000C33AC" w:rsidP="0079257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C33AC">
              <w:rPr>
                <w:rFonts w:ascii="Lato" w:hAnsi="Lato"/>
                <w:b/>
                <w:sz w:val="20"/>
                <w:szCs w:val="20"/>
              </w:rPr>
              <w:t>nazwa formularza</w:t>
            </w:r>
          </w:p>
          <w:p w14:paraId="0603A8B8" w14:textId="77777777" w:rsidR="001527C9" w:rsidRPr="000C33AC" w:rsidRDefault="001527C9" w:rsidP="0079257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556C433B" w14:textId="77777777" w:rsidR="000C33AC" w:rsidRPr="000C33AC" w:rsidRDefault="000C33AC" w:rsidP="0079257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C33AC">
              <w:rPr>
                <w:rFonts w:ascii="Lato" w:hAnsi="Lato"/>
                <w:b/>
                <w:sz w:val="20"/>
                <w:szCs w:val="20"/>
              </w:rPr>
              <w:t>rodzaj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355C049A" w14:textId="77777777" w:rsidR="000C33AC" w:rsidRPr="000C33AC" w:rsidRDefault="000C33AC" w:rsidP="0079257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C33AC">
              <w:rPr>
                <w:rFonts w:ascii="Lato" w:hAnsi="Lato"/>
                <w:b/>
                <w:sz w:val="20"/>
                <w:szCs w:val="20"/>
              </w:rPr>
              <w:t xml:space="preserve">cel przetwarzania danych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26295D71" w14:textId="77777777" w:rsidR="000C33AC" w:rsidRPr="000C33AC" w:rsidRDefault="000C33AC" w:rsidP="0079257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C33AC">
              <w:rPr>
                <w:rFonts w:ascii="Lato" w:hAnsi="Lato"/>
                <w:b/>
                <w:sz w:val="20"/>
                <w:szCs w:val="20"/>
              </w:rPr>
              <w:t>zbierane dane</w:t>
            </w:r>
          </w:p>
        </w:tc>
        <w:tc>
          <w:tcPr>
            <w:tcW w:w="2515" w:type="dxa"/>
            <w:shd w:val="clear" w:color="auto" w:fill="DEEAF6" w:themeFill="accent1" w:themeFillTint="33"/>
          </w:tcPr>
          <w:p w14:paraId="1BF27532" w14:textId="77777777" w:rsidR="000C33AC" w:rsidRPr="000C33AC" w:rsidRDefault="000C33AC" w:rsidP="0079257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C33AC">
              <w:rPr>
                <w:rFonts w:ascii="Lato" w:hAnsi="Lato"/>
                <w:b/>
                <w:sz w:val="20"/>
                <w:szCs w:val="20"/>
              </w:rPr>
              <w:t>link</w:t>
            </w:r>
          </w:p>
        </w:tc>
      </w:tr>
      <w:tr w:rsidR="000C33AC" w:rsidRPr="000C33AC" w14:paraId="092A6401" w14:textId="77777777" w:rsidTr="00517BDC">
        <w:tc>
          <w:tcPr>
            <w:tcW w:w="1838" w:type="dxa"/>
          </w:tcPr>
          <w:p w14:paraId="63A43764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 xml:space="preserve">Formularz rezerwacji – imprezy </w:t>
            </w:r>
          </w:p>
        </w:tc>
        <w:tc>
          <w:tcPr>
            <w:tcW w:w="2693" w:type="dxa"/>
          </w:tcPr>
          <w:p w14:paraId="2DEDEF84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Zapytanie o możliwość organizacji eventu, formularz kontaktowy  </w:t>
            </w:r>
          </w:p>
        </w:tc>
        <w:tc>
          <w:tcPr>
            <w:tcW w:w="4253" w:type="dxa"/>
          </w:tcPr>
          <w:p w14:paraId="1C0A5BEB" w14:textId="0F2CC66F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Przyjęcie zapytania dotyczącego oferty </w:t>
            </w:r>
            <w:r w:rsidR="00517BDC"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i udzielenie</w:t>
            </w: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 odpowiedzi,</w:t>
            </w:r>
          </w:p>
          <w:p w14:paraId="54750C5A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Obsługa procesu reklamacji, Dochodzenie roszczeń lub obrona przez roszczeniami</w:t>
            </w:r>
          </w:p>
        </w:tc>
        <w:tc>
          <w:tcPr>
            <w:tcW w:w="2977" w:type="dxa"/>
          </w:tcPr>
          <w:p w14:paraId="2967CB90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Imię i nazwisko, adres e-mail, nr telefonu (nieobligatoryjnie) planowana data imprezy, planowana ilość osób </w:t>
            </w:r>
          </w:p>
        </w:tc>
        <w:tc>
          <w:tcPr>
            <w:tcW w:w="2515" w:type="dxa"/>
          </w:tcPr>
          <w:p w14:paraId="0DF91840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28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https://www.kopalnia.pl/imprezy/formularz-rezerwacji-imprezy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4D8C6A2C" w14:textId="77777777" w:rsidTr="00517BDC">
        <w:tc>
          <w:tcPr>
            <w:tcW w:w="1838" w:type="dxa"/>
          </w:tcPr>
          <w:p w14:paraId="3A4B2CCA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 xml:space="preserve">Formularz zapytaj o pobyt </w:t>
            </w:r>
          </w:p>
        </w:tc>
        <w:tc>
          <w:tcPr>
            <w:tcW w:w="2693" w:type="dxa"/>
          </w:tcPr>
          <w:p w14:paraId="71022496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Zapytanie o pobyt w uzdrowisku, formularz kontaktowy</w:t>
            </w:r>
          </w:p>
        </w:tc>
        <w:tc>
          <w:tcPr>
            <w:tcW w:w="4253" w:type="dxa"/>
          </w:tcPr>
          <w:p w14:paraId="7A427B36" w14:textId="4F832874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Przyjęcie zapytania dotyczącego oferty </w:t>
            </w:r>
            <w:r w:rsidR="00517BDC"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i udzielenie</w:t>
            </w: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 odpowiedzi, Obsługa procesu reklamacji, Dochodzenie roszczeń lub obrona przez roszczeniami</w:t>
            </w:r>
          </w:p>
        </w:tc>
        <w:tc>
          <w:tcPr>
            <w:tcW w:w="2977" w:type="dxa"/>
          </w:tcPr>
          <w:p w14:paraId="637DB609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Imię i nazwisko, adres e-mail, nr telefonu (nieobligatoryjnie)</w:t>
            </w:r>
          </w:p>
        </w:tc>
        <w:tc>
          <w:tcPr>
            <w:tcW w:w="2515" w:type="dxa"/>
          </w:tcPr>
          <w:p w14:paraId="68BD5501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29" w:tgtFrame="_blank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https://www.kopalnia.pl/uzdrowisko/zapytaj-o-pobyt</w:t>
              </w:r>
            </w:hyperlink>
          </w:p>
        </w:tc>
      </w:tr>
      <w:tr w:rsidR="000C33AC" w:rsidRPr="000C33AC" w14:paraId="1729B87A" w14:textId="77777777" w:rsidTr="00517BDC">
        <w:tc>
          <w:tcPr>
            <w:tcW w:w="1838" w:type="dxa"/>
          </w:tcPr>
          <w:p w14:paraId="1ED1FBB1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Formularz zapytania o rezerwację – oferta dla szkół</w:t>
            </w:r>
          </w:p>
        </w:tc>
        <w:tc>
          <w:tcPr>
            <w:tcW w:w="2693" w:type="dxa"/>
          </w:tcPr>
          <w:p w14:paraId="78B189BE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Zapytanie o dostępność wybranego terminu, formularz kontaktowy</w:t>
            </w:r>
          </w:p>
        </w:tc>
        <w:tc>
          <w:tcPr>
            <w:tcW w:w="4253" w:type="dxa"/>
          </w:tcPr>
          <w:p w14:paraId="4DFE3310" w14:textId="012028A6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Przyjęcie zapytania dotyczącego rezerwacji </w:t>
            </w:r>
            <w:r w:rsidR="00517BDC"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i udzielenie</w:t>
            </w: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 odpowiedzi, Dochodzenie roszczeń lub obrona przed roszczeniami </w:t>
            </w:r>
          </w:p>
        </w:tc>
        <w:tc>
          <w:tcPr>
            <w:tcW w:w="2977" w:type="dxa"/>
          </w:tcPr>
          <w:p w14:paraId="2BF9BC2A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Imię i nazwisko, nr telefonu, adres e-mail, ilość dzieci, ilość dorosłych, data zwiedzania, godzina zwiedzania</w:t>
            </w:r>
          </w:p>
        </w:tc>
        <w:tc>
          <w:tcPr>
            <w:tcW w:w="2515" w:type="dxa"/>
          </w:tcPr>
          <w:p w14:paraId="26B45873" w14:textId="5746A605" w:rsidR="000C33AC" w:rsidRPr="00517BDC" w:rsidRDefault="00171E91" w:rsidP="00792570">
            <w:pPr>
              <w:rPr>
                <w:rFonts w:ascii="Lato" w:hAnsi="Lato"/>
                <w:sz w:val="18"/>
                <w:szCs w:val="18"/>
              </w:rPr>
            </w:pPr>
            <w:hyperlink r:id="rId30" w:anchor="formularz-dla-szkol" w:history="1">
              <w:r w:rsidRPr="00517BDC">
                <w:rPr>
                  <w:rStyle w:val="Hipercze"/>
                  <w:sz w:val="18"/>
                  <w:szCs w:val="18"/>
                </w:rPr>
                <w:t>https://www.kopalnia.pl/grupy-zorganizowane/kopalnia-dla-szkol#formularz-dla-szkol</w:t>
              </w:r>
            </w:hyperlink>
            <w:r w:rsidRPr="00517BDC">
              <w:rPr>
                <w:sz w:val="18"/>
                <w:szCs w:val="18"/>
              </w:rPr>
              <w:t xml:space="preserve"> </w:t>
            </w:r>
          </w:p>
        </w:tc>
      </w:tr>
      <w:tr w:rsidR="000C33AC" w:rsidRPr="000C33AC" w14:paraId="61B99D79" w14:textId="77777777" w:rsidTr="00517BDC">
        <w:tc>
          <w:tcPr>
            <w:tcW w:w="1838" w:type="dxa"/>
          </w:tcPr>
          <w:p w14:paraId="3696E661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Formularz zamawiania obiadów – grupy zorganizowane</w:t>
            </w:r>
          </w:p>
        </w:tc>
        <w:tc>
          <w:tcPr>
            <w:tcW w:w="2693" w:type="dxa"/>
          </w:tcPr>
          <w:p w14:paraId="5610EAB5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Zapytanie o możliwość organizacji obiadu dla grupy, formularz kontaktowy </w:t>
            </w:r>
          </w:p>
        </w:tc>
        <w:tc>
          <w:tcPr>
            <w:tcW w:w="4253" w:type="dxa"/>
          </w:tcPr>
          <w:p w14:paraId="620908EE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Przyjęcie i realizacja zamówienia posiłku, Obsługa procesu reklamacji, Wykonanie obowiązków wynikających z przepisów prawa dotyczących wystawiania i przechowywania dokumentów księgowych (rachunków, faktur), Dochodzenie roszczeń oraz podjęcie</w:t>
            </w:r>
            <w:r w:rsidRPr="00517BDC">
              <w:rPr>
                <w:rFonts w:ascii="Lato" w:hAnsi="Lato" w:cstheme="minorHAnsi"/>
                <w:sz w:val="18"/>
                <w:szCs w:val="18"/>
              </w:rPr>
              <w:br/>
            </w: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działań w związku z procesem windykacji należności</w:t>
            </w:r>
          </w:p>
        </w:tc>
        <w:tc>
          <w:tcPr>
            <w:tcW w:w="2977" w:type="dxa"/>
          </w:tcPr>
          <w:p w14:paraId="0FA870E0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Imię i nazwisko lub nazwa instytucji, NIP obowiązkowy w przypadku faktury, adres, adres e-mail, nr </w:t>
            </w:r>
            <w:proofErr w:type="spellStart"/>
            <w:r w:rsidRPr="00517BDC">
              <w:rPr>
                <w:rFonts w:ascii="Lato" w:hAnsi="Lato"/>
                <w:sz w:val="18"/>
                <w:szCs w:val="18"/>
              </w:rPr>
              <w:t>tel</w:t>
            </w:r>
            <w:proofErr w:type="spellEnd"/>
            <w:r w:rsidRPr="00517BDC">
              <w:rPr>
                <w:rFonts w:ascii="Lato" w:hAnsi="Lato"/>
                <w:sz w:val="18"/>
                <w:szCs w:val="18"/>
              </w:rPr>
              <w:t>/ fax (nieobligatoryjnie), data zwiedzania, godzina zwiedzania</w:t>
            </w:r>
          </w:p>
        </w:tc>
        <w:tc>
          <w:tcPr>
            <w:tcW w:w="2515" w:type="dxa"/>
          </w:tcPr>
          <w:p w14:paraId="4BFEEFC1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1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https://www.kopalnia.pl/grupy-zorganizowane/nocleg-i-wyzywienie/formularz-zamawiania-obiadow-dla-grup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4C5AECF6" w14:textId="77777777" w:rsidTr="00517BDC">
        <w:tc>
          <w:tcPr>
            <w:tcW w:w="1838" w:type="dxa"/>
          </w:tcPr>
          <w:p w14:paraId="28DB0612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Formularz zamawiania obiadów – grupy szkolne</w:t>
            </w:r>
          </w:p>
        </w:tc>
        <w:tc>
          <w:tcPr>
            <w:tcW w:w="2693" w:type="dxa"/>
          </w:tcPr>
          <w:p w14:paraId="7584B594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Zapytanie o możliwość organizacji obiadu dla grupy szkolnej, formularz kontaktowy</w:t>
            </w:r>
          </w:p>
        </w:tc>
        <w:tc>
          <w:tcPr>
            <w:tcW w:w="4253" w:type="dxa"/>
          </w:tcPr>
          <w:p w14:paraId="7F36F52F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Przyjęcie i realizacja zamówienia posiłku, Obsługa procesu reklamacji, Wykonanie obowiązków wynikających z przepisów prawa dotyczących wystawiania i przechowywania dokumentów księgowych (rachunków, faktur), Dochodzenie roszczeń oraz podjęcie</w:t>
            </w:r>
            <w:r w:rsidRPr="00517BDC">
              <w:rPr>
                <w:rFonts w:ascii="Lato" w:hAnsi="Lato" w:cstheme="minorHAnsi"/>
                <w:sz w:val="18"/>
                <w:szCs w:val="18"/>
              </w:rPr>
              <w:br/>
            </w: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działań w związku z procesem windykacji należności</w:t>
            </w:r>
          </w:p>
        </w:tc>
        <w:tc>
          <w:tcPr>
            <w:tcW w:w="2977" w:type="dxa"/>
          </w:tcPr>
          <w:p w14:paraId="7A69072E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Imię i nazwisko lub nazwa instytucji, NIP obowiązkowy w przypadku faktury, adres, nr tel., adres e-mail, nr fax (nieobligatoryjnie), data zwiedzania, godzina zwiedzania</w:t>
            </w:r>
          </w:p>
        </w:tc>
        <w:tc>
          <w:tcPr>
            <w:tcW w:w="2515" w:type="dxa"/>
          </w:tcPr>
          <w:p w14:paraId="2A455A56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2" w:tgtFrame="_blank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https://www.kopalnia.pl/grupy-zorganizowane/nocleg-i-wyzywienie/formularz-zamawiania-obiadow-dla-szkol</w:t>
              </w:r>
            </w:hyperlink>
          </w:p>
        </w:tc>
      </w:tr>
      <w:tr w:rsidR="000C33AC" w:rsidRPr="000C33AC" w14:paraId="261DC6D1" w14:textId="77777777" w:rsidTr="00517BDC">
        <w:tc>
          <w:tcPr>
            <w:tcW w:w="1838" w:type="dxa"/>
          </w:tcPr>
          <w:p w14:paraId="57416AAA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Formularz zamawiania obiadów – grupy pielgrzymkowe</w:t>
            </w:r>
          </w:p>
        </w:tc>
        <w:tc>
          <w:tcPr>
            <w:tcW w:w="2693" w:type="dxa"/>
          </w:tcPr>
          <w:p w14:paraId="03A5D8AC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Zapytanie o możliwość organizacji obiadu dla grupy pielgrzymkowej, formularz kontaktowy</w:t>
            </w:r>
          </w:p>
        </w:tc>
        <w:tc>
          <w:tcPr>
            <w:tcW w:w="4253" w:type="dxa"/>
          </w:tcPr>
          <w:p w14:paraId="0C75FAF4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Przyjęcie i realizacja zamówienia posiłku, Obsługa procesu reklamacji, Wykonanie obowiązków wynikających z przepisów prawa dotyczących wystawiania i przechowywania dokumentów księgowych (rachunków, faktur), Dochodzenie roszczeń oraz podjęcie</w:t>
            </w:r>
            <w:r w:rsidRPr="00517BDC">
              <w:rPr>
                <w:rFonts w:ascii="Lato" w:hAnsi="Lato" w:cstheme="minorHAnsi"/>
                <w:sz w:val="18"/>
                <w:szCs w:val="18"/>
              </w:rPr>
              <w:br/>
            </w: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lastRenderedPageBreak/>
              <w:t>działań w związku z procesem windykacji należności</w:t>
            </w:r>
          </w:p>
        </w:tc>
        <w:tc>
          <w:tcPr>
            <w:tcW w:w="2977" w:type="dxa"/>
          </w:tcPr>
          <w:p w14:paraId="25292C86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lastRenderedPageBreak/>
              <w:t xml:space="preserve">Imię i nazwisko lub nazwa instytucji, NIP obowiązkowy w przypadku faktury, adres, nr </w:t>
            </w:r>
            <w:proofErr w:type="spellStart"/>
            <w:r w:rsidRPr="00517BDC">
              <w:rPr>
                <w:rFonts w:ascii="Lato" w:hAnsi="Lato"/>
                <w:sz w:val="18"/>
                <w:szCs w:val="18"/>
              </w:rPr>
              <w:t>tel</w:t>
            </w:r>
            <w:proofErr w:type="spellEnd"/>
            <w:r w:rsidRPr="00517BDC">
              <w:rPr>
                <w:rFonts w:ascii="Lato" w:hAnsi="Lato"/>
                <w:sz w:val="18"/>
                <w:szCs w:val="18"/>
              </w:rPr>
              <w:t>, adres e-mail, nr fax (nieobligatoryjnie), data zwiedzania, godzina zwiedzania</w:t>
            </w:r>
          </w:p>
        </w:tc>
        <w:tc>
          <w:tcPr>
            <w:tcW w:w="2515" w:type="dxa"/>
          </w:tcPr>
          <w:p w14:paraId="379DC7E7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3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https://www.kopalnia.pl/grupy-zorganizowane/nocleg-i-wyzywienie/formularz-zamawiania-obiadow-grupy-pielgrzymkowe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7744CBF9" w14:textId="77777777" w:rsidTr="00517BDC">
        <w:tc>
          <w:tcPr>
            <w:tcW w:w="1838" w:type="dxa"/>
            <w:shd w:val="clear" w:color="auto" w:fill="auto"/>
          </w:tcPr>
          <w:p w14:paraId="5F60FA85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lastRenderedPageBreak/>
              <w:t>Zapis do newslettera</w:t>
            </w:r>
          </w:p>
        </w:tc>
        <w:tc>
          <w:tcPr>
            <w:tcW w:w="2693" w:type="dxa"/>
            <w:shd w:val="clear" w:color="auto" w:fill="auto"/>
          </w:tcPr>
          <w:p w14:paraId="26779BCE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Formularz zapisu do newslettera</w:t>
            </w:r>
          </w:p>
        </w:tc>
        <w:tc>
          <w:tcPr>
            <w:tcW w:w="4253" w:type="dxa"/>
            <w:shd w:val="clear" w:color="auto" w:fill="auto"/>
          </w:tcPr>
          <w:p w14:paraId="55A0FF5B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Zapisanie w bazie newsletter i przesyłanie materiałów promocyjno-reklamowych oraz prowadzenie analiz i statystyk działań marketingowych, Monitorowanie i analiza aktywności podczas dokonywania zakupów w sklepie internetowym </w:t>
            </w:r>
            <w:hyperlink r:id="rId34" w:history="1">
              <w:r w:rsidRPr="00517BDC">
                <w:rPr>
                  <w:rStyle w:val="Hipercze"/>
                  <w:rFonts w:ascii="Lato" w:hAnsi="Lato" w:cstheme="minorHAnsi"/>
                  <w:sz w:val="18"/>
                  <w:szCs w:val="18"/>
                  <w:shd w:val="clear" w:color="auto" w:fill="FFFFFF"/>
                </w:rPr>
                <w:t>https://www.kopalnia.pl/sklep-online)</w:t>
              </w:r>
            </w:hyperlink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, w tym informowanie o niezakończonych transakcjach (dotyczy wyłącznie klientów zapisanych na newsletter), Ustalanie, dochodzenie ewentualnych roszczeń lub obrona przed roszczeniami</w:t>
            </w:r>
          </w:p>
        </w:tc>
        <w:tc>
          <w:tcPr>
            <w:tcW w:w="2977" w:type="dxa"/>
            <w:shd w:val="clear" w:color="auto" w:fill="auto"/>
          </w:tcPr>
          <w:p w14:paraId="1C7137E1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Imię, adres e-mail, województwo, zainteresowania </w:t>
            </w:r>
          </w:p>
        </w:tc>
        <w:tc>
          <w:tcPr>
            <w:tcW w:w="2515" w:type="dxa"/>
            <w:shd w:val="clear" w:color="auto" w:fill="auto"/>
          </w:tcPr>
          <w:p w14:paraId="3E7962D8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5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https://www.kopalnia.pl/newsletter-kopalni-soli-wieliczka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0B76370C" w14:textId="77777777" w:rsidTr="00517BDC">
        <w:tc>
          <w:tcPr>
            <w:tcW w:w="1838" w:type="dxa"/>
            <w:shd w:val="clear" w:color="auto" w:fill="auto"/>
          </w:tcPr>
          <w:p w14:paraId="2552198D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Zapis do newslettera - uzdrowisko</w:t>
            </w:r>
          </w:p>
        </w:tc>
        <w:tc>
          <w:tcPr>
            <w:tcW w:w="2693" w:type="dxa"/>
            <w:shd w:val="clear" w:color="auto" w:fill="auto"/>
          </w:tcPr>
          <w:p w14:paraId="59AB0712" w14:textId="5D007698" w:rsidR="000C33AC" w:rsidRPr="00517BDC" w:rsidRDefault="009A6142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Formularz zapisu do newslettera</w:t>
            </w:r>
          </w:p>
        </w:tc>
        <w:tc>
          <w:tcPr>
            <w:tcW w:w="4253" w:type="dxa"/>
            <w:shd w:val="clear" w:color="auto" w:fill="auto"/>
          </w:tcPr>
          <w:p w14:paraId="113B1702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Zapisanie w bazie newsletter i przesyłanie materiałów promocyjno-reklamowych, Dochodzenie roszczeń </w:t>
            </w:r>
          </w:p>
        </w:tc>
        <w:tc>
          <w:tcPr>
            <w:tcW w:w="2977" w:type="dxa"/>
            <w:shd w:val="clear" w:color="auto" w:fill="auto"/>
          </w:tcPr>
          <w:p w14:paraId="22EE568F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Imię, adres e-mail, województwo, zainteresowania</w:t>
            </w:r>
          </w:p>
        </w:tc>
        <w:tc>
          <w:tcPr>
            <w:tcW w:w="2515" w:type="dxa"/>
            <w:shd w:val="clear" w:color="auto" w:fill="auto"/>
          </w:tcPr>
          <w:p w14:paraId="2C7B7395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6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https://www.kopalnia.pl/uzdrowisko/newsletter-uzdrowisko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456980C9" w14:textId="77777777" w:rsidTr="00517BDC">
        <w:tc>
          <w:tcPr>
            <w:tcW w:w="1838" w:type="dxa"/>
            <w:shd w:val="clear" w:color="auto" w:fill="auto"/>
          </w:tcPr>
          <w:p w14:paraId="512A8746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Rezygnacja z newslettera</w:t>
            </w:r>
          </w:p>
        </w:tc>
        <w:tc>
          <w:tcPr>
            <w:tcW w:w="2693" w:type="dxa"/>
            <w:shd w:val="clear" w:color="auto" w:fill="auto"/>
          </w:tcPr>
          <w:p w14:paraId="67945FF2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Wypisanie się z bazy newslettera</w:t>
            </w:r>
          </w:p>
        </w:tc>
        <w:tc>
          <w:tcPr>
            <w:tcW w:w="4253" w:type="dxa"/>
            <w:shd w:val="clear" w:color="auto" w:fill="auto"/>
          </w:tcPr>
          <w:p w14:paraId="4231A6BF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Powody rezygnacji z newslettera (użytkownik może ich nie podawać)</w:t>
            </w:r>
          </w:p>
        </w:tc>
        <w:tc>
          <w:tcPr>
            <w:tcW w:w="2977" w:type="dxa"/>
            <w:shd w:val="clear" w:color="auto" w:fill="auto"/>
          </w:tcPr>
          <w:p w14:paraId="05D6D371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brak</w:t>
            </w:r>
          </w:p>
        </w:tc>
        <w:tc>
          <w:tcPr>
            <w:tcW w:w="2515" w:type="dxa"/>
            <w:shd w:val="clear" w:color="auto" w:fill="auto"/>
          </w:tcPr>
          <w:p w14:paraId="1D7A58AA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7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https://www.kopalnia.pl/newsletter-kopalni-soli-wieliczka/newsletter-wypisz-sie-powody?smclient=7d869f5f-015f-4063-b4b0-daebbbdf024c&amp;smconv=28f53935-3317-4870-a4ea-2427003c77e4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32C69497" w14:textId="77777777" w:rsidTr="00517BDC">
        <w:tc>
          <w:tcPr>
            <w:tcW w:w="1838" w:type="dxa"/>
          </w:tcPr>
          <w:p w14:paraId="7B1F1D2F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>Formularz zgłaszania wizyty dziennikarzy</w:t>
            </w:r>
          </w:p>
        </w:tc>
        <w:tc>
          <w:tcPr>
            <w:tcW w:w="2693" w:type="dxa"/>
          </w:tcPr>
          <w:p w14:paraId="73AF915A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Zapytanie o możliwość wizyty dziennikarza </w:t>
            </w:r>
          </w:p>
        </w:tc>
        <w:tc>
          <w:tcPr>
            <w:tcW w:w="4253" w:type="dxa"/>
          </w:tcPr>
          <w:p w14:paraId="31681E82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Udział w wizycie studyjnej, Rejestracja uczestników Wizyty, Dochodzenie roszczeń</w:t>
            </w:r>
          </w:p>
        </w:tc>
        <w:tc>
          <w:tcPr>
            <w:tcW w:w="2977" w:type="dxa"/>
          </w:tcPr>
          <w:p w14:paraId="026741F7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Imię i nazwisko, zawód, kraj, nr tel., adres e-mail, obszar zainteresowań (do wyboru 5 kategorii), medium, nazwa firmy, agencji, adres strony www, nakład/ zasięg/ liczba odsłon, wybór miejsca wizyty Trasa Turystyczna, uzdrowisko, tężnia, planowana data wizyty, preferowana godzina, liczba osób, język zwiedzania, cel wizyty/ rodzaj publikacji, planowany termin publikacji/ emisji</w:t>
            </w:r>
          </w:p>
        </w:tc>
        <w:tc>
          <w:tcPr>
            <w:tcW w:w="2515" w:type="dxa"/>
          </w:tcPr>
          <w:p w14:paraId="4E5A40F3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hyperlink r:id="rId38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https://www.kopalnia.pl/biuro-prasowe/formularz-zglaszania-wizyty-dziennikarzy</w:t>
              </w:r>
            </w:hyperlink>
            <w:r w:rsidRPr="00517BDC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0C33AC" w:rsidRPr="000C33AC" w14:paraId="2478C3EC" w14:textId="77777777" w:rsidTr="00517BDC">
        <w:tc>
          <w:tcPr>
            <w:tcW w:w="1838" w:type="dxa"/>
          </w:tcPr>
          <w:p w14:paraId="073F3CE6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lastRenderedPageBreak/>
              <w:t xml:space="preserve">Formularz kontaktowy </w:t>
            </w:r>
          </w:p>
        </w:tc>
        <w:tc>
          <w:tcPr>
            <w:tcW w:w="2693" w:type="dxa"/>
          </w:tcPr>
          <w:p w14:paraId="20100771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 xml:space="preserve">Formularz kontaktu z działami </w:t>
            </w:r>
          </w:p>
        </w:tc>
        <w:tc>
          <w:tcPr>
            <w:tcW w:w="4253" w:type="dxa"/>
          </w:tcPr>
          <w:p w14:paraId="21FA4342" w14:textId="5CA955CC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 xml:space="preserve">Udzielenie odpowiedzi na zadanie pytania dotyczące poszczególnych wydarzeń i działów </w:t>
            </w:r>
          </w:p>
        </w:tc>
        <w:tc>
          <w:tcPr>
            <w:tcW w:w="2977" w:type="dxa"/>
          </w:tcPr>
          <w:p w14:paraId="18F30037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Adres email, telefon</w:t>
            </w:r>
          </w:p>
        </w:tc>
        <w:tc>
          <w:tcPr>
            <w:tcW w:w="2515" w:type="dxa"/>
          </w:tcPr>
          <w:p w14:paraId="3D5BEB2A" w14:textId="72411061" w:rsidR="00517BDC" w:rsidRPr="00517BDC" w:rsidRDefault="00517BDC" w:rsidP="00517BDC">
            <w:pPr>
              <w:rPr>
                <w:rFonts w:ascii="Lato" w:hAnsi="Lato"/>
                <w:sz w:val="18"/>
                <w:szCs w:val="18"/>
              </w:rPr>
            </w:pPr>
            <w:hyperlink r:id="rId39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https://bilety.kopalnia.pl/formularz-kontaktowy.html</w:t>
              </w:r>
            </w:hyperlink>
          </w:p>
        </w:tc>
      </w:tr>
      <w:tr w:rsidR="000C33AC" w:rsidRPr="00517BDC" w14:paraId="02A13B48" w14:textId="77777777" w:rsidTr="00517BDC">
        <w:tc>
          <w:tcPr>
            <w:tcW w:w="1838" w:type="dxa"/>
          </w:tcPr>
          <w:p w14:paraId="480109DA" w14:textId="77777777" w:rsidR="000C33AC" w:rsidRPr="00517BDC" w:rsidRDefault="000C33AC" w:rsidP="00792570">
            <w:pPr>
              <w:rPr>
                <w:rFonts w:ascii="Lato" w:hAnsi="Lato"/>
                <w:b/>
                <w:sz w:val="18"/>
                <w:szCs w:val="18"/>
              </w:rPr>
            </w:pPr>
            <w:r w:rsidRPr="00517BDC">
              <w:rPr>
                <w:rFonts w:ascii="Lato" w:hAnsi="Lato"/>
                <w:b/>
                <w:sz w:val="18"/>
                <w:szCs w:val="18"/>
              </w:rPr>
              <w:t xml:space="preserve">Formularz rezerwacji grup </w:t>
            </w:r>
          </w:p>
        </w:tc>
        <w:tc>
          <w:tcPr>
            <w:tcW w:w="2693" w:type="dxa"/>
          </w:tcPr>
          <w:p w14:paraId="6AE3D738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Formularz rezerwacji wydarzenia dla grup</w:t>
            </w:r>
          </w:p>
        </w:tc>
        <w:tc>
          <w:tcPr>
            <w:tcW w:w="4253" w:type="dxa"/>
          </w:tcPr>
          <w:p w14:paraId="41C4762E" w14:textId="77777777" w:rsidR="000C33AC" w:rsidRPr="00517BDC" w:rsidRDefault="000C33AC" w:rsidP="00792570">
            <w:pPr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</w:pPr>
            <w:r w:rsidRPr="00517BDC">
              <w:rPr>
                <w:rFonts w:ascii="Lato" w:hAnsi="Lato" w:cstheme="minorHAnsi"/>
                <w:sz w:val="18"/>
                <w:szCs w:val="18"/>
                <w:shd w:val="clear" w:color="auto" w:fill="FFFFFF"/>
              </w:rPr>
              <w:t>Rezerwacja wydarzenia dla grup zorganizowanych</w:t>
            </w:r>
          </w:p>
        </w:tc>
        <w:tc>
          <w:tcPr>
            <w:tcW w:w="2977" w:type="dxa"/>
          </w:tcPr>
          <w:p w14:paraId="28F69FD9" w14:textId="77777777" w:rsidR="000C33AC" w:rsidRPr="00517BDC" w:rsidRDefault="000C33AC" w:rsidP="00792570">
            <w:pPr>
              <w:rPr>
                <w:rFonts w:ascii="Lato" w:hAnsi="Lato"/>
                <w:sz w:val="18"/>
                <w:szCs w:val="18"/>
              </w:rPr>
            </w:pPr>
            <w:r w:rsidRPr="00517BDC">
              <w:rPr>
                <w:rFonts w:ascii="Lato" w:hAnsi="Lato"/>
                <w:sz w:val="18"/>
                <w:szCs w:val="18"/>
              </w:rPr>
              <w:t>Imię, Nazwisko, Adres e-mail, nr. Telefonu, W przypadku chęci otrzymania FV – NIP, Nazwa instytucji, adres instytucji, Kod pocztowy, Miejscowość</w:t>
            </w:r>
          </w:p>
        </w:tc>
        <w:tc>
          <w:tcPr>
            <w:tcW w:w="2515" w:type="dxa"/>
          </w:tcPr>
          <w:p w14:paraId="59E858BB" w14:textId="115ACBEB" w:rsidR="000C33AC" w:rsidRPr="00517BDC" w:rsidRDefault="00517BDC" w:rsidP="00792570">
            <w:pPr>
              <w:rPr>
                <w:rFonts w:ascii="Lato" w:hAnsi="Lato"/>
                <w:sz w:val="18"/>
                <w:szCs w:val="18"/>
              </w:rPr>
            </w:pPr>
            <w:hyperlink r:id="rId40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https://bilety.kopalnia.pl/rezerwacja/formularz-grupy.html</w:t>
              </w:r>
            </w:hyperlink>
          </w:p>
          <w:p w14:paraId="185F1935" w14:textId="77777777" w:rsidR="00517BDC" w:rsidRPr="00517BDC" w:rsidRDefault="00517BDC" w:rsidP="00792570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B364E" w:rsidRPr="000C33AC" w14:paraId="00BDE2D7" w14:textId="77777777" w:rsidTr="00517BDC">
        <w:trPr>
          <w:trHeight w:val="924"/>
        </w:trPr>
        <w:tc>
          <w:tcPr>
            <w:tcW w:w="1838" w:type="dxa"/>
            <w:shd w:val="clear" w:color="auto" w:fill="FFFFFF" w:themeFill="background1"/>
          </w:tcPr>
          <w:p w14:paraId="0412833A" w14:textId="032565C8" w:rsidR="00BB364E" w:rsidRPr="00517BDC" w:rsidRDefault="009A6142" w:rsidP="00792570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17BDC">
              <w:rPr>
                <w:b/>
                <w:bCs/>
                <w:sz w:val="18"/>
                <w:szCs w:val="18"/>
              </w:rPr>
              <w:t>Formularz - wysyłka ze sklepu</w:t>
            </w:r>
          </w:p>
        </w:tc>
        <w:tc>
          <w:tcPr>
            <w:tcW w:w="2693" w:type="dxa"/>
            <w:shd w:val="clear" w:color="auto" w:fill="FFFFFF" w:themeFill="background1"/>
          </w:tcPr>
          <w:p w14:paraId="5540EDE8" w14:textId="35174C97" w:rsidR="00BB364E" w:rsidRPr="00517BDC" w:rsidRDefault="00BB364E" w:rsidP="00792570">
            <w:pPr>
              <w:rPr>
                <w:rFonts w:ascii="Lato" w:hAnsi="Lato"/>
                <w:bCs/>
                <w:sz w:val="18"/>
                <w:szCs w:val="18"/>
              </w:rPr>
            </w:pP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Formularz </w:t>
            </w:r>
            <w:r w:rsidR="009A6142" w:rsidRPr="00517BDC">
              <w:rPr>
                <w:rFonts w:ascii="Lato" w:hAnsi="Lato"/>
                <w:bCs/>
                <w:sz w:val="18"/>
                <w:szCs w:val="18"/>
              </w:rPr>
              <w:t>zakupowy</w:t>
            </w:r>
          </w:p>
        </w:tc>
        <w:tc>
          <w:tcPr>
            <w:tcW w:w="4253" w:type="dxa"/>
            <w:shd w:val="clear" w:color="auto" w:fill="FFFFFF" w:themeFill="background1"/>
          </w:tcPr>
          <w:p w14:paraId="36F3D312" w14:textId="5F702285" w:rsidR="00BB364E" w:rsidRPr="00517BDC" w:rsidRDefault="00BB364E" w:rsidP="00792570">
            <w:pPr>
              <w:rPr>
                <w:rFonts w:ascii="Lato" w:hAnsi="Lato"/>
                <w:bCs/>
                <w:sz w:val="18"/>
                <w:szCs w:val="18"/>
              </w:rPr>
            </w:pPr>
            <w:r w:rsidRPr="00517BDC">
              <w:rPr>
                <w:rFonts w:ascii="Lato" w:hAnsi="Lato"/>
                <w:bCs/>
                <w:sz w:val="18"/>
                <w:szCs w:val="18"/>
              </w:rPr>
              <w:t>Adres dostawy kupionych w sklepie produktów</w:t>
            </w:r>
          </w:p>
        </w:tc>
        <w:tc>
          <w:tcPr>
            <w:tcW w:w="2977" w:type="dxa"/>
            <w:shd w:val="clear" w:color="auto" w:fill="FFFFFF" w:themeFill="background1"/>
          </w:tcPr>
          <w:p w14:paraId="42F521B2" w14:textId="13EAD42E" w:rsidR="00BB364E" w:rsidRPr="00517BDC" w:rsidRDefault="00BB364E" w:rsidP="00792570">
            <w:pPr>
              <w:rPr>
                <w:rFonts w:ascii="Lato" w:hAnsi="Lato"/>
                <w:bCs/>
                <w:sz w:val="18"/>
                <w:szCs w:val="18"/>
              </w:rPr>
            </w:pP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Imię, Nazwisko, 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>adres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, 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>m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iasto, 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>k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od pocztowy, </w:t>
            </w:r>
            <w:r w:rsidR="009A6142" w:rsidRPr="00517BDC">
              <w:rPr>
                <w:rFonts w:ascii="Lato" w:hAnsi="Lato"/>
                <w:bCs/>
                <w:sz w:val="18"/>
                <w:szCs w:val="18"/>
              </w:rPr>
              <w:t>kraj dostawy, a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dres e-mail, nr. </w:t>
            </w:r>
            <w:r w:rsidR="009A6142" w:rsidRPr="00517BDC">
              <w:rPr>
                <w:rFonts w:ascii="Lato" w:hAnsi="Lato"/>
                <w:bCs/>
                <w:sz w:val="18"/>
                <w:szCs w:val="18"/>
              </w:rPr>
              <w:t>t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elefonu, W przypadku chęci otrzymania FV – 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 xml:space="preserve">Nazwa instytucji, 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NIP, adres instytucji, 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>k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 xml:space="preserve">od pocztowy, 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>m</w:t>
            </w:r>
            <w:r w:rsidRPr="00517BDC">
              <w:rPr>
                <w:rFonts w:ascii="Lato" w:hAnsi="Lato"/>
                <w:bCs/>
                <w:sz w:val="18"/>
                <w:szCs w:val="18"/>
              </w:rPr>
              <w:t>iejscowość</w:t>
            </w:r>
            <w:r w:rsidR="009F2484" w:rsidRPr="00517BDC">
              <w:rPr>
                <w:rFonts w:ascii="Lato" w:hAnsi="Lato"/>
                <w:bCs/>
                <w:sz w:val="18"/>
                <w:szCs w:val="18"/>
              </w:rPr>
              <w:t>, kraj dostawy</w:t>
            </w:r>
          </w:p>
        </w:tc>
        <w:tc>
          <w:tcPr>
            <w:tcW w:w="2515" w:type="dxa"/>
            <w:shd w:val="clear" w:color="auto" w:fill="FFFFFF" w:themeFill="background1"/>
          </w:tcPr>
          <w:p w14:paraId="00688C56" w14:textId="58F4DF8D" w:rsidR="00BB364E" w:rsidRPr="00517BDC" w:rsidRDefault="00517BDC" w:rsidP="00792570">
            <w:pPr>
              <w:rPr>
                <w:rFonts w:ascii="Lato" w:hAnsi="Lato"/>
                <w:sz w:val="18"/>
                <w:szCs w:val="18"/>
              </w:rPr>
            </w:pPr>
            <w:hyperlink r:id="rId41" w:history="1">
              <w:r w:rsidRPr="00517BDC">
                <w:rPr>
                  <w:rStyle w:val="Hipercze"/>
                  <w:rFonts w:ascii="Lato" w:hAnsi="Lato"/>
                  <w:sz w:val="18"/>
                  <w:szCs w:val="18"/>
                </w:rPr>
                <w:t>https://www.kopalnia.pl/sklep-online/koszyk</w:t>
              </w:r>
            </w:hyperlink>
          </w:p>
          <w:p w14:paraId="511A806E" w14:textId="28A5E553" w:rsidR="00517BDC" w:rsidRPr="00517BDC" w:rsidRDefault="00517BDC" w:rsidP="00792570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7E6BDD0B" w14:textId="77777777" w:rsidR="000C33AC" w:rsidRDefault="000C33AC" w:rsidP="000C33AC"/>
    <w:p w14:paraId="537D3ADA" w14:textId="77777777" w:rsidR="000C33AC" w:rsidRPr="007F67C6" w:rsidRDefault="000C33AC" w:rsidP="007F67C6">
      <w:pPr>
        <w:rPr>
          <w:lang w:eastAsia="pl-PL"/>
        </w:rPr>
      </w:pPr>
    </w:p>
    <w:sectPr w:rsidR="000C33AC" w:rsidRPr="007F67C6" w:rsidSect="000C33AC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C6C4" w14:textId="77777777" w:rsidR="00585996" w:rsidRDefault="00585996" w:rsidP="00301867">
      <w:pPr>
        <w:spacing w:after="0" w:line="240" w:lineRule="auto"/>
      </w:pPr>
      <w:r>
        <w:separator/>
      </w:r>
    </w:p>
  </w:endnote>
  <w:endnote w:type="continuationSeparator" w:id="0">
    <w:p w14:paraId="43A68DFA" w14:textId="77777777" w:rsidR="00585996" w:rsidRDefault="00585996" w:rsidP="0030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097491"/>
      <w:docPartObj>
        <w:docPartGallery w:val="Page Numbers (Bottom of Page)"/>
        <w:docPartUnique/>
      </w:docPartObj>
    </w:sdtPr>
    <w:sdtEndPr/>
    <w:sdtContent>
      <w:p w14:paraId="75666BE3" w14:textId="03DBCCB4" w:rsidR="00792570" w:rsidRDefault="00792570">
        <w:pPr>
          <w:pStyle w:val="Stopk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171E91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381BF51" w14:textId="77777777" w:rsidR="00792570" w:rsidRDefault="00792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1526" w14:textId="77777777" w:rsidR="00585996" w:rsidRDefault="00585996" w:rsidP="00301867">
      <w:pPr>
        <w:spacing w:after="0" w:line="240" w:lineRule="auto"/>
      </w:pPr>
      <w:r>
        <w:separator/>
      </w:r>
    </w:p>
  </w:footnote>
  <w:footnote w:type="continuationSeparator" w:id="0">
    <w:p w14:paraId="4A7B8254" w14:textId="77777777" w:rsidR="00585996" w:rsidRDefault="00585996" w:rsidP="0030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92570" w14:paraId="3A0A5304" w14:textId="77777777" w:rsidTr="0076095B">
      <w:tc>
        <w:tcPr>
          <w:tcW w:w="3020" w:type="dxa"/>
        </w:tcPr>
        <w:p w14:paraId="032EB0A5" w14:textId="0672997F" w:rsidR="00792570" w:rsidRDefault="00792570" w:rsidP="0076095B">
          <w:pPr>
            <w:pStyle w:val="Nagwek"/>
            <w:ind w:left="-115"/>
          </w:pPr>
        </w:p>
      </w:tc>
      <w:tc>
        <w:tcPr>
          <w:tcW w:w="3020" w:type="dxa"/>
        </w:tcPr>
        <w:p w14:paraId="4673A832" w14:textId="0C720226" w:rsidR="00792570" w:rsidRDefault="00792570" w:rsidP="0076095B">
          <w:pPr>
            <w:pStyle w:val="Nagwek"/>
            <w:jc w:val="center"/>
          </w:pPr>
        </w:p>
      </w:tc>
      <w:tc>
        <w:tcPr>
          <w:tcW w:w="3020" w:type="dxa"/>
        </w:tcPr>
        <w:p w14:paraId="050C977D" w14:textId="3F964D1B" w:rsidR="00792570" w:rsidRDefault="00792570" w:rsidP="0076095B">
          <w:pPr>
            <w:pStyle w:val="Nagwek"/>
            <w:ind w:right="-115"/>
            <w:jc w:val="right"/>
          </w:pPr>
        </w:p>
      </w:tc>
    </w:tr>
  </w:tbl>
  <w:p w14:paraId="01A62553" w14:textId="7E6B48D1" w:rsidR="00792570" w:rsidRDefault="00792570" w:rsidP="00760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D8D"/>
    <w:multiLevelType w:val="hybridMultilevel"/>
    <w:tmpl w:val="77E63D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A0124"/>
    <w:multiLevelType w:val="hybridMultilevel"/>
    <w:tmpl w:val="55BA4314"/>
    <w:lvl w:ilvl="0" w:tplc="BE6CB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27AE"/>
    <w:multiLevelType w:val="hybridMultilevel"/>
    <w:tmpl w:val="C68C825C"/>
    <w:lvl w:ilvl="0" w:tplc="83200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A4223"/>
    <w:multiLevelType w:val="multilevel"/>
    <w:tmpl w:val="7382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F731D"/>
    <w:multiLevelType w:val="hybridMultilevel"/>
    <w:tmpl w:val="770ED43E"/>
    <w:lvl w:ilvl="0" w:tplc="7A9C41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012FA7"/>
    <w:multiLevelType w:val="hybridMultilevel"/>
    <w:tmpl w:val="A3F2F4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505D72"/>
    <w:multiLevelType w:val="multilevel"/>
    <w:tmpl w:val="F7DE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21F4A"/>
    <w:multiLevelType w:val="hybridMultilevel"/>
    <w:tmpl w:val="5F1C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08D8"/>
    <w:multiLevelType w:val="multilevel"/>
    <w:tmpl w:val="CD6E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E421436"/>
    <w:multiLevelType w:val="hybridMultilevel"/>
    <w:tmpl w:val="D34EDE3E"/>
    <w:lvl w:ilvl="0" w:tplc="9DDEEA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45D5"/>
    <w:multiLevelType w:val="hybridMultilevel"/>
    <w:tmpl w:val="47D89E0E"/>
    <w:lvl w:ilvl="0" w:tplc="20D4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17D49"/>
    <w:multiLevelType w:val="hybridMultilevel"/>
    <w:tmpl w:val="5B58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501"/>
    <w:multiLevelType w:val="hybridMultilevel"/>
    <w:tmpl w:val="D23E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2CC"/>
    <w:multiLevelType w:val="hybridMultilevel"/>
    <w:tmpl w:val="64BC098A"/>
    <w:lvl w:ilvl="0" w:tplc="06AEA1BE">
      <w:start w:val="1"/>
      <w:numFmt w:val="decimal"/>
      <w:lvlText w:val="%1)"/>
      <w:lvlJc w:val="left"/>
      <w:pPr>
        <w:ind w:left="644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345E08"/>
    <w:multiLevelType w:val="hybridMultilevel"/>
    <w:tmpl w:val="4912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97ED1"/>
    <w:multiLevelType w:val="multilevel"/>
    <w:tmpl w:val="DD36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91181"/>
    <w:multiLevelType w:val="hybridMultilevel"/>
    <w:tmpl w:val="08A2925A"/>
    <w:lvl w:ilvl="0" w:tplc="840AE6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212413"/>
    <w:multiLevelType w:val="hybridMultilevel"/>
    <w:tmpl w:val="2CE24CFE"/>
    <w:lvl w:ilvl="0" w:tplc="CB286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6602C8"/>
    <w:multiLevelType w:val="hybridMultilevel"/>
    <w:tmpl w:val="E1D2D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30856"/>
    <w:multiLevelType w:val="hybridMultilevel"/>
    <w:tmpl w:val="E64CA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661A8"/>
    <w:multiLevelType w:val="multilevel"/>
    <w:tmpl w:val="3D9E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B00C1"/>
    <w:multiLevelType w:val="hybridMultilevel"/>
    <w:tmpl w:val="A2A6533C"/>
    <w:lvl w:ilvl="0" w:tplc="26E6AA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6FF"/>
    <w:multiLevelType w:val="hybridMultilevel"/>
    <w:tmpl w:val="9016260A"/>
    <w:lvl w:ilvl="0" w:tplc="50D460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5D545B"/>
    <w:multiLevelType w:val="hybridMultilevel"/>
    <w:tmpl w:val="8CCE3EFA"/>
    <w:lvl w:ilvl="0" w:tplc="351E10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D2ABD"/>
    <w:multiLevelType w:val="hybridMultilevel"/>
    <w:tmpl w:val="773A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B5225"/>
    <w:multiLevelType w:val="hybridMultilevel"/>
    <w:tmpl w:val="A5486256"/>
    <w:lvl w:ilvl="0" w:tplc="F04C49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B05C68"/>
    <w:multiLevelType w:val="hybridMultilevel"/>
    <w:tmpl w:val="33849480"/>
    <w:lvl w:ilvl="0" w:tplc="05DAF5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06171D"/>
    <w:multiLevelType w:val="hybridMultilevel"/>
    <w:tmpl w:val="B83A141C"/>
    <w:lvl w:ilvl="0" w:tplc="AB045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14508B"/>
    <w:multiLevelType w:val="multilevel"/>
    <w:tmpl w:val="6642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A2A75"/>
    <w:multiLevelType w:val="multilevel"/>
    <w:tmpl w:val="DA80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CAC7D67"/>
    <w:multiLevelType w:val="multilevel"/>
    <w:tmpl w:val="75C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65A7F"/>
    <w:multiLevelType w:val="hybridMultilevel"/>
    <w:tmpl w:val="264A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406A"/>
    <w:multiLevelType w:val="hybridMultilevel"/>
    <w:tmpl w:val="C2AC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0DFF"/>
    <w:multiLevelType w:val="multilevel"/>
    <w:tmpl w:val="7CAC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hAnsi="Lato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497348"/>
    <w:multiLevelType w:val="hybridMultilevel"/>
    <w:tmpl w:val="8C68EBCC"/>
    <w:lvl w:ilvl="0" w:tplc="9496D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55571C"/>
    <w:multiLevelType w:val="hybridMultilevel"/>
    <w:tmpl w:val="6B8424BA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36" w15:restartNumberingAfterBreak="0">
    <w:nsid w:val="743A3356"/>
    <w:multiLevelType w:val="hybridMultilevel"/>
    <w:tmpl w:val="03867E90"/>
    <w:lvl w:ilvl="0" w:tplc="A54E0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967C7E"/>
    <w:multiLevelType w:val="hybridMultilevel"/>
    <w:tmpl w:val="8F2CF388"/>
    <w:lvl w:ilvl="0" w:tplc="4E603D0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47387"/>
    <w:multiLevelType w:val="multilevel"/>
    <w:tmpl w:val="AF889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F522F5B"/>
    <w:multiLevelType w:val="multilevel"/>
    <w:tmpl w:val="CD6E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31389837">
    <w:abstractNumId w:val="28"/>
  </w:num>
  <w:num w:numId="2" w16cid:durableId="1851215717">
    <w:abstractNumId w:val="33"/>
  </w:num>
  <w:num w:numId="3" w16cid:durableId="579220097">
    <w:abstractNumId w:val="30"/>
  </w:num>
  <w:num w:numId="4" w16cid:durableId="1470440909">
    <w:abstractNumId w:val="3"/>
  </w:num>
  <w:num w:numId="5" w16cid:durableId="1091316512">
    <w:abstractNumId w:val="29"/>
  </w:num>
  <w:num w:numId="6" w16cid:durableId="721179411">
    <w:abstractNumId w:val="15"/>
  </w:num>
  <w:num w:numId="7" w16cid:durableId="304941305">
    <w:abstractNumId w:val="35"/>
  </w:num>
  <w:num w:numId="8" w16cid:durableId="1143623383">
    <w:abstractNumId w:val="19"/>
  </w:num>
  <w:num w:numId="9" w16cid:durableId="1191721479">
    <w:abstractNumId w:val="18"/>
  </w:num>
  <w:num w:numId="10" w16cid:durableId="628512030">
    <w:abstractNumId w:val="37"/>
  </w:num>
  <w:num w:numId="11" w16cid:durableId="1070225565">
    <w:abstractNumId w:val="11"/>
  </w:num>
  <w:num w:numId="12" w16cid:durableId="476578039">
    <w:abstractNumId w:val="24"/>
  </w:num>
  <w:num w:numId="13" w16cid:durableId="658582070">
    <w:abstractNumId w:val="14"/>
  </w:num>
  <w:num w:numId="14" w16cid:durableId="1031685621">
    <w:abstractNumId w:val="21"/>
  </w:num>
  <w:num w:numId="15" w16cid:durableId="775751038">
    <w:abstractNumId w:val="7"/>
  </w:num>
  <w:num w:numId="16" w16cid:durableId="1885874335">
    <w:abstractNumId w:val="32"/>
  </w:num>
  <w:num w:numId="17" w16cid:durableId="1781223495">
    <w:abstractNumId w:val="5"/>
  </w:num>
  <w:num w:numId="18" w16cid:durableId="885456933">
    <w:abstractNumId w:val="4"/>
  </w:num>
  <w:num w:numId="19" w16cid:durableId="441921450">
    <w:abstractNumId w:val="17"/>
  </w:num>
  <w:num w:numId="20" w16cid:durableId="1616669902">
    <w:abstractNumId w:val="34"/>
  </w:num>
  <w:num w:numId="21" w16cid:durableId="1298728526">
    <w:abstractNumId w:val="9"/>
  </w:num>
  <w:num w:numId="22" w16cid:durableId="429085511">
    <w:abstractNumId w:val="16"/>
  </w:num>
  <w:num w:numId="23" w16cid:durableId="331180909">
    <w:abstractNumId w:val="13"/>
  </w:num>
  <w:num w:numId="24" w16cid:durableId="2133404754">
    <w:abstractNumId w:val="25"/>
  </w:num>
  <w:num w:numId="25" w16cid:durableId="146439400">
    <w:abstractNumId w:val="26"/>
  </w:num>
  <w:num w:numId="26" w16cid:durableId="2138721410">
    <w:abstractNumId w:val="22"/>
  </w:num>
  <w:num w:numId="27" w16cid:durableId="93401142">
    <w:abstractNumId w:val="27"/>
  </w:num>
  <w:num w:numId="28" w16cid:durableId="1199781814">
    <w:abstractNumId w:val="2"/>
  </w:num>
  <w:num w:numId="29" w16cid:durableId="676691625">
    <w:abstractNumId w:val="23"/>
  </w:num>
  <w:num w:numId="30" w16cid:durableId="2089687316">
    <w:abstractNumId w:val="38"/>
  </w:num>
  <w:num w:numId="31" w16cid:durableId="1616205217">
    <w:abstractNumId w:val="36"/>
  </w:num>
  <w:num w:numId="32" w16cid:durableId="2016028177">
    <w:abstractNumId w:val="10"/>
  </w:num>
  <w:num w:numId="33" w16cid:durableId="1702321635">
    <w:abstractNumId w:val="1"/>
  </w:num>
  <w:num w:numId="34" w16cid:durableId="390622208">
    <w:abstractNumId w:val="20"/>
  </w:num>
  <w:num w:numId="35" w16cid:durableId="1280528474">
    <w:abstractNumId w:val="0"/>
  </w:num>
  <w:num w:numId="36" w16cid:durableId="588541505">
    <w:abstractNumId w:val="6"/>
  </w:num>
  <w:num w:numId="37" w16cid:durableId="2062751848">
    <w:abstractNumId w:val="12"/>
  </w:num>
  <w:num w:numId="38" w16cid:durableId="926304134">
    <w:abstractNumId w:val="8"/>
  </w:num>
  <w:num w:numId="39" w16cid:durableId="1753315438">
    <w:abstractNumId w:val="31"/>
  </w:num>
  <w:num w:numId="40" w16cid:durableId="2832680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9F"/>
    <w:rsid w:val="000008D1"/>
    <w:rsid w:val="00003539"/>
    <w:rsid w:val="00005719"/>
    <w:rsid w:val="000132B6"/>
    <w:rsid w:val="000221C3"/>
    <w:rsid w:val="00024FC0"/>
    <w:rsid w:val="000254C5"/>
    <w:rsid w:val="0005044D"/>
    <w:rsid w:val="00063396"/>
    <w:rsid w:val="00063C9E"/>
    <w:rsid w:val="00067DDD"/>
    <w:rsid w:val="000745E4"/>
    <w:rsid w:val="00083C13"/>
    <w:rsid w:val="000919F6"/>
    <w:rsid w:val="00092370"/>
    <w:rsid w:val="000A3D58"/>
    <w:rsid w:val="000C1A23"/>
    <w:rsid w:val="000C33AC"/>
    <w:rsid w:val="000C64A2"/>
    <w:rsid w:val="000D79A4"/>
    <w:rsid w:val="000E0D49"/>
    <w:rsid w:val="000E17F2"/>
    <w:rsid w:val="000E3C1F"/>
    <w:rsid w:val="000E5DC5"/>
    <w:rsid w:val="000F1E6D"/>
    <w:rsid w:val="000F3180"/>
    <w:rsid w:val="000F61B6"/>
    <w:rsid w:val="000F7613"/>
    <w:rsid w:val="001006FE"/>
    <w:rsid w:val="00106246"/>
    <w:rsid w:val="00112EBD"/>
    <w:rsid w:val="00113A09"/>
    <w:rsid w:val="0011442C"/>
    <w:rsid w:val="001235D4"/>
    <w:rsid w:val="00123F81"/>
    <w:rsid w:val="00124A19"/>
    <w:rsid w:val="00127E3F"/>
    <w:rsid w:val="00141A23"/>
    <w:rsid w:val="00146A10"/>
    <w:rsid w:val="0014713F"/>
    <w:rsid w:val="001527C9"/>
    <w:rsid w:val="00157E0A"/>
    <w:rsid w:val="0016014F"/>
    <w:rsid w:val="00170ADD"/>
    <w:rsid w:val="00171112"/>
    <w:rsid w:val="00171E91"/>
    <w:rsid w:val="001734B2"/>
    <w:rsid w:val="001743F8"/>
    <w:rsid w:val="00176A17"/>
    <w:rsid w:val="00176D7F"/>
    <w:rsid w:val="0018668C"/>
    <w:rsid w:val="00191135"/>
    <w:rsid w:val="00197AEF"/>
    <w:rsid w:val="001A08FA"/>
    <w:rsid w:val="001A4FC8"/>
    <w:rsid w:val="001C6E8A"/>
    <w:rsid w:val="001D4FFF"/>
    <w:rsid w:val="001D5330"/>
    <w:rsid w:val="001D688C"/>
    <w:rsid w:val="001F24D3"/>
    <w:rsid w:val="001F2C19"/>
    <w:rsid w:val="001F649D"/>
    <w:rsid w:val="002005B9"/>
    <w:rsid w:val="002012DE"/>
    <w:rsid w:val="00201E1C"/>
    <w:rsid w:val="0023246B"/>
    <w:rsid w:val="002505C5"/>
    <w:rsid w:val="00250D2A"/>
    <w:rsid w:val="00253822"/>
    <w:rsid w:val="0026454C"/>
    <w:rsid w:val="00264A0A"/>
    <w:rsid w:val="00271E72"/>
    <w:rsid w:val="002739D4"/>
    <w:rsid w:val="002758B0"/>
    <w:rsid w:val="0027632F"/>
    <w:rsid w:val="00276A54"/>
    <w:rsid w:val="002967A9"/>
    <w:rsid w:val="002978FB"/>
    <w:rsid w:val="002B3892"/>
    <w:rsid w:val="002C20E3"/>
    <w:rsid w:val="002E572B"/>
    <w:rsid w:val="00300CB9"/>
    <w:rsid w:val="00301867"/>
    <w:rsid w:val="00301D85"/>
    <w:rsid w:val="003142F3"/>
    <w:rsid w:val="00315355"/>
    <w:rsid w:val="003166EA"/>
    <w:rsid w:val="00321154"/>
    <w:rsid w:val="00323D82"/>
    <w:rsid w:val="00333AD8"/>
    <w:rsid w:val="003431DD"/>
    <w:rsid w:val="0035484C"/>
    <w:rsid w:val="003674F8"/>
    <w:rsid w:val="0037267D"/>
    <w:rsid w:val="003910DA"/>
    <w:rsid w:val="003B3741"/>
    <w:rsid w:val="003E3D21"/>
    <w:rsid w:val="003E5D58"/>
    <w:rsid w:val="003F1C5D"/>
    <w:rsid w:val="00406BF1"/>
    <w:rsid w:val="0043511B"/>
    <w:rsid w:val="00440697"/>
    <w:rsid w:val="00447F3A"/>
    <w:rsid w:val="00453618"/>
    <w:rsid w:val="00454A3A"/>
    <w:rsid w:val="00455488"/>
    <w:rsid w:val="00463F50"/>
    <w:rsid w:val="00464BED"/>
    <w:rsid w:val="004676EA"/>
    <w:rsid w:val="004843B1"/>
    <w:rsid w:val="004864B1"/>
    <w:rsid w:val="00486DB7"/>
    <w:rsid w:val="004932B5"/>
    <w:rsid w:val="00495AD6"/>
    <w:rsid w:val="00497826"/>
    <w:rsid w:val="004A30C5"/>
    <w:rsid w:val="004A5C7E"/>
    <w:rsid w:val="004C5364"/>
    <w:rsid w:val="004C71FB"/>
    <w:rsid w:val="004D037A"/>
    <w:rsid w:val="004D0480"/>
    <w:rsid w:val="004D1051"/>
    <w:rsid w:val="004D212E"/>
    <w:rsid w:val="004D3E73"/>
    <w:rsid w:val="004E714C"/>
    <w:rsid w:val="004E7CAB"/>
    <w:rsid w:val="004F0C9C"/>
    <w:rsid w:val="00503C8D"/>
    <w:rsid w:val="0050613C"/>
    <w:rsid w:val="00510AEA"/>
    <w:rsid w:val="00517BDC"/>
    <w:rsid w:val="005236AE"/>
    <w:rsid w:val="005274FE"/>
    <w:rsid w:val="00535327"/>
    <w:rsid w:val="00546B41"/>
    <w:rsid w:val="0054773B"/>
    <w:rsid w:val="00552611"/>
    <w:rsid w:val="0056468B"/>
    <w:rsid w:val="00572936"/>
    <w:rsid w:val="00573F28"/>
    <w:rsid w:val="00580DF5"/>
    <w:rsid w:val="00582F98"/>
    <w:rsid w:val="00583AFF"/>
    <w:rsid w:val="00585996"/>
    <w:rsid w:val="0059192D"/>
    <w:rsid w:val="005A01F9"/>
    <w:rsid w:val="005A7F21"/>
    <w:rsid w:val="005B7A15"/>
    <w:rsid w:val="005C77A6"/>
    <w:rsid w:val="005C79A5"/>
    <w:rsid w:val="005D2BBE"/>
    <w:rsid w:val="005E263C"/>
    <w:rsid w:val="005E6C11"/>
    <w:rsid w:val="005F34A6"/>
    <w:rsid w:val="005F3840"/>
    <w:rsid w:val="005F672F"/>
    <w:rsid w:val="00600C8E"/>
    <w:rsid w:val="00606E75"/>
    <w:rsid w:val="00621BAF"/>
    <w:rsid w:val="00623901"/>
    <w:rsid w:val="006324B4"/>
    <w:rsid w:val="006426E4"/>
    <w:rsid w:val="006511D3"/>
    <w:rsid w:val="006528F5"/>
    <w:rsid w:val="006536D2"/>
    <w:rsid w:val="00660FEC"/>
    <w:rsid w:val="00662380"/>
    <w:rsid w:val="006660AB"/>
    <w:rsid w:val="00670043"/>
    <w:rsid w:val="00671EE9"/>
    <w:rsid w:val="006847AE"/>
    <w:rsid w:val="006A47B2"/>
    <w:rsid w:val="006B2232"/>
    <w:rsid w:val="006B68A3"/>
    <w:rsid w:val="006C0F2F"/>
    <w:rsid w:val="006F7C2A"/>
    <w:rsid w:val="00703A34"/>
    <w:rsid w:val="00724670"/>
    <w:rsid w:val="0076095B"/>
    <w:rsid w:val="0076369E"/>
    <w:rsid w:val="00765EA2"/>
    <w:rsid w:val="007672F1"/>
    <w:rsid w:val="0077308B"/>
    <w:rsid w:val="00773F4C"/>
    <w:rsid w:val="00777AEE"/>
    <w:rsid w:val="00781146"/>
    <w:rsid w:val="00781C6F"/>
    <w:rsid w:val="0078426E"/>
    <w:rsid w:val="0078767D"/>
    <w:rsid w:val="00792570"/>
    <w:rsid w:val="007926C4"/>
    <w:rsid w:val="00793187"/>
    <w:rsid w:val="007A086E"/>
    <w:rsid w:val="007B73FA"/>
    <w:rsid w:val="007E1CDD"/>
    <w:rsid w:val="007E386F"/>
    <w:rsid w:val="007E7A53"/>
    <w:rsid w:val="007F3011"/>
    <w:rsid w:val="007F3764"/>
    <w:rsid w:val="007F67C6"/>
    <w:rsid w:val="00803120"/>
    <w:rsid w:val="00806FCD"/>
    <w:rsid w:val="00812904"/>
    <w:rsid w:val="0082662E"/>
    <w:rsid w:val="00827710"/>
    <w:rsid w:val="00844F3E"/>
    <w:rsid w:val="00847DC2"/>
    <w:rsid w:val="00854F16"/>
    <w:rsid w:val="008550E8"/>
    <w:rsid w:val="00857DB1"/>
    <w:rsid w:val="00864FAF"/>
    <w:rsid w:val="0087110A"/>
    <w:rsid w:val="00871BA7"/>
    <w:rsid w:val="00872364"/>
    <w:rsid w:val="008A58D8"/>
    <w:rsid w:val="008B0555"/>
    <w:rsid w:val="008B09FC"/>
    <w:rsid w:val="008C2819"/>
    <w:rsid w:val="008C2EE5"/>
    <w:rsid w:val="008C556B"/>
    <w:rsid w:val="008D2B70"/>
    <w:rsid w:val="008E37B0"/>
    <w:rsid w:val="008E59BE"/>
    <w:rsid w:val="008E687A"/>
    <w:rsid w:val="008E7EB8"/>
    <w:rsid w:val="008F5AB6"/>
    <w:rsid w:val="008F70A1"/>
    <w:rsid w:val="00904241"/>
    <w:rsid w:val="009042AB"/>
    <w:rsid w:val="0091377A"/>
    <w:rsid w:val="00917257"/>
    <w:rsid w:val="009179BE"/>
    <w:rsid w:val="00917C36"/>
    <w:rsid w:val="009273BF"/>
    <w:rsid w:val="00934625"/>
    <w:rsid w:val="00940E44"/>
    <w:rsid w:val="00952569"/>
    <w:rsid w:val="00964EF4"/>
    <w:rsid w:val="00970C39"/>
    <w:rsid w:val="00974158"/>
    <w:rsid w:val="00975B6B"/>
    <w:rsid w:val="009855B4"/>
    <w:rsid w:val="0098796E"/>
    <w:rsid w:val="009918FF"/>
    <w:rsid w:val="009A5DCC"/>
    <w:rsid w:val="009A6142"/>
    <w:rsid w:val="009A7171"/>
    <w:rsid w:val="009B30C6"/>
    <w:rsid w:val="009B3E8E"/>
    <w:rsid w:val="009B73EC"/>
    <w:rsid w:val="009C2EA7"/>
    <w:rsid w:val="009C3B40"/>
    <w:rsid w:val="009E2583"/>
    <w:rsid w:val="009E363D"/>
    <w:rsid w:val="009E5478"/>
    <w:rsid w:val="009E5B58"/>
    <w:rsid w:val="009E73FC"/>
    <w:rsid w:val="009E7F6A"/>
    <w:rsid w:val="009F1C5E"/>
    <w:rsid w:val="009F2484"/>
    <w:rsid w:val="009F2E3A"/>
    <w:rsid w:val="009F79E4"/>
    <w:rsid w:val="00A146FD"/>
    <w:rsid w:val="00A21F23"/>
    <w:rsid w:val="00A40901"/>
    <w:rsid w:val="00A421C4"/>
    <w:rsid w:val="00A430AC"/>
    <w:rsid w:val="00A47058"/>
    <w:rsid w:val="00A51299"/>
    <w:rsid w:val="00A524B4"/>
    <w:rsid w:val="00A533A9"/>
    <w:rsid w:val="00A5789F"/>
    <w:rsid w:val="00A64DA1"/>
    <w:rsid w:val="00A70B0C"/>
    <w:rsid w:val="00A71298"/>
    <w:rsid w:val="00A804B4"/>
    <w:rsid w:val="00A81105"/>
    <w:rsid w:val="00A86434"/>
    <w:rsid w:val="00A9196E"/>
    <w:rsid w:val="00A94C75"/>
    <w:rsid w:val="00A95D7A"/>
    <w:rsid w:val="00A9621E"/>
    <w:rsid w:val="00A970A5"/>
    <w:rsid w:val="00AA0FE5"/>
    <w:rsid w:val="00AA314D"/>
    <w:rsid w:val="00AA3570"/>
    <w:rsid w:val="00AA78C0"/>
    <w:rsid w:val="00AA7D43"/>
    <w:rsid w:val="00AB0D4B"/>
    <w:rsid w:val="00AB75A4"/>
    <w:rsid w:val="00AC06BF"/>
    <w:rsid w:val="00AC0991"/>
    <w:rsid w:val="00AC526F"/>
    <w:rsid w:val="00AC7A8F"/>
    <w:rsid w:val="00AC7C79"/>
    <w:rsid w:val="00AD2746"/>
    <w:rsid w:val="00AE3B3B"/>
    <w:rsid w:val="00AF1362"/>
    <w:rsid w:val="00AF1AEA"/>
    <w:rsid w:val="00AF5ABF"/>
    <w:rsid w:val="00AF710D"/>
    <w:rsid w:val="00B03AB4"/>
    <w:rsid w:val="00B1418D"/>
    <w:rsid w:val="00B147BE"/>
    <w:rsid w:val="00B159E8"/>
    <w:rsid w:val="00B20E72"/>
    <w:rsid w:val="00B212C3"/>
    <w:rsid w:val="00B2134C"/>
    <w:rsid w:val="00B278F1"/>
    <w:rsid w:val="00B30E6F"/>
    <w:rsid w:val="00B3122A"/>
    <w:rsid w:val="00B51417"/>
    <w:rsid w:val="00B51A56"/>
    <w:rsid w:val="00B545D0"/>
    <w:rsid w:val="00B55F2A"/>
    <w:rsid w:val="00B6584D"/>
    <w:rsid w:val="00B807A6"/>
    <w:rsid w:val="00B86536"/>
    <w:rsid w:val="00B87F0E"/>
    <w:rsid w:val="00B90902"/>
    <w:rsid w:val="00B90EF5"/>
    <w:rsid w:val="00B9338D"/>
    <w:rsid w:val="00BB0975"/>
    <w:rsid w:val="00BB364E"/>
    <w:rsid w:val="00BC05F2"/>
    <w:rsid w:val="00BC4375"/>
    <w:rsid w:val="00BC544B"/>
    <w:rsid w:val="00BD69C6"/>
    <w:rsid w:val="00BE2445"/>
    <w:rsid w:val="00BE265E"/>
    <w:rsid w:val="00BE3AEA"/>
    <w:rsid w:val="00BF1D33"/>
    <w:rsid w:val="00BF73CC"/>
    <w:rsid w:val="00C07242"/>
    <w:rsid w:val="00C10D51"/>
    <w:rsid w:val="00C1616C"/>
    <w:rsid w:val="00C21F49"/>
    <w:rsid w:val="00C423E7"/>
    <w:rsid w:val="00C45F79"/>
    <w:rsid w:val="00C5581F"/>
    <w:rsid w:val="00C62942"/>
    <w:rsid w:val="00C87527"/>
    <w:rsid w:val="00C94605"/>
    <w:rsid w:val="00C95917"/>
    <w:rsid w:val="00CA3E35"/>
    <w:rsid w:val="00CA772C"/>
    <w:rsid w:val="00CB3B85"/>
    <w:rsid w:val="00CC1425"/>
    <w:rsid w:val="00CC4C10"/>
    <w:rsid w:val="00CD0FEF"/>
    <w:rsid w:val="00CD4C62"/>
    <w:rsid w:val="00CE401A"/>
    <w:rsid w:val="00CF15C9"/>
    <w:rsid w:val="00D02802"/>
    <w:rsid w:val="00D1172D"/>
    <w:rsid w:val="00D14569"/>
    <w:rsid w:val="00D1717F"/>
    <w:rsid w:val="00D17D7C"/>
    <w:rsid w:val="00D33332"/>
    <w:rsid w:val="00D35467"/>
    <w:rsid w:val="00D3592E"/>
    <w:rsid w:val="00D42513"/>
    <w:rsid w:val="00D5072C"/>
    <w:rsid w:val="00D51E9A"/>
    <w:rsid w:val="00D54C10"/>
    <w:rsid w:val="00D57D7D"/>
    <w:rsid w:val="00D66540"/>
    <w:rsid w:val="00D66718"/>
    <w:rsid w:val="00D71A3E"/>
    <w:rsid w:val="00D8016A"/>
    <w:rsid w:val="00D946B0"/>
    <w:rsid w:val="00DA15EE"/>
    <w:rsid w:val="00DA3301"/>
    <w:rsid w:val="00DA4A5B"/>
    <w:rsid w:val="00DA4FA7"/>
    <w:rsid w:val="00DB7B24"/>
    <w:rsid w:val="00DC343E"/>
    <w:rsid w:val="00DC718C"/>
    <w:rsid w:val="00DD6EDB"/>
    <w:rsid w:val="00DE317B"/>
    <w:rsid w:val="00DE5188"/>
    <w:rsid w:val="00DF1753"/>
    <w:rsid w:val="00DF2296"/>
    <w:rsid w:val="00DF3780"/>
    <w:rsid w:val="00DF3801"/>
    <w:rsid w:val="00E032E2"/>
    <w:rsid w:val="00E0782A"/>
    <w:rsid w:val="00E1326B"/>
    <w:rsid w:val="00E15405"/>
    <w:rsid w:val="00E26592"/>
    <w:rsid w:val="00E4278E"/>
    <w:rsid w:val="00E45523"/>
    <w:rsid w:val="00E45905"/>
    <w:rsid w:val="00E50C71"/>
    <w:rsid w:val="00E50CCD"/>
    <w:rsid w:val="00E52868"/>
    <w:rsid w:val="00E5659A"/>
    <w:rsid w:val="00E642E6"/>
    <w:rsid w:val="00E70056"/>
    <w:rsid w:val="00E761A7"/>
    <w:rsid w:val="00E84DFE"/>
    <w:rsid w:val="00E87C02"/>
    <w:rsid w:val="00E9284E"/>
    <w:rsid w:val="00E97B73"/>
    <w:rsid w:val="00E97CCC"/>
    <w:rsid w:val="00EA21DB"/>
    <w:rsid w:val="00EA6CA5"/>
    <w:rsid w:val="00EA7D0A"/>
    <w:rsid w:val="00EB2AD7"/>
    <w:rsid w:val="00EC0D85"/>
    <w:rsid w:val="00EC54D5"/>
    <w:rsid w:val="00EC5803"/>
    <w:rsid w:val="00ED5ED7"/>
    <w:rsid w:val="00F17963"/>
    <w:rsid w:val="00F23807"/>
    <w:rsid w:val="00F313F4"/>
    <w:rsid w:val="00F41F5C"/>
    <w:rsid w:val="00F51F95"/>
    <w:rsid w:val="00F574B6"/>
    <w:rsid w:val="00F57B62"/>
    <w:rsid w:val="00F57C55"/>
    <w:rsid w:val="00F61380"/>
    <w:rsid w:val="00F65260"/>
    <w:rsid w:val="00F70899"/>
    <w:rsid w:val="00F860CE"/>
    <w:rsid w:val="00FB11C6"/>
    <w:rsid w:val="00FB2860"/>
    <w:rsid w:val="00FC4677"/>
    <w:rsid w:val="00FC7157"/>
    <w:rsid w:val="00FD27CD"/>
    <w:rsid w:val="00FD4CE3"/>
    <w:rsid w:val="00FD7950"/>
    <w:rsid w:val="00FE7071"/>
    <w:rsid w:val="00FE7DE8"/>
    <w:rsid w:val="00FF0101"/>
    <w:rsid w:val="00FF71C5"/>
    <w:rsid w:val="06E380E3"/>
    <w:rsid w:val="0AA47025"/>
    <w:rsid w:val="1640250A"/>
    <w:rsid w:val="1810D46E"/>
    <w:rsid w:val="1B0F449C"/>
    <w:rsid w:val="20B34E76"/>
    <w:rsid w:val="23007A17"/>
    <w:rsid w:val="30335437"/>
    <w:rsid w:val="33AE4CBE"/>
    <w:rsid w:val="359F5394"/>
    <w:rsid w:val="3AF517D5"/>
    <w:rsid w:val="3B3C1497"/>
    <w:rsid w:val="3E2B61F9"/>
    <w:rsid w:val="3EE804F0"/>
    <w:rsid w:val="4A1875C6"/>
    <w:rsid w:val="4A3E1D3A"/>
    <w:rsid w:val="4BF71C2F"/>
    <w:rsid w:val="594CC592"/>
    <w:rsid w:val="59745431"/>
    <w:rsid w:val="5E6F3330"/>
    <w:rsid w:val="5F1DB733"/>
    <w:rsid w:val="695B0349"/>
    <w:rsid w:val="6CA1FFF4"/>
    <w:rsid w:val="75002E51"/>
    <w:rsid w:val="79BA8A65"/>
    <w:rsid w:val="7F82D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053"/>
  <w15:docId w15:val="{E3799ECF-608D-4927-AD6B-C3F89C2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7C6"/>
  </w:style>
  <w:style w:type="paragraph" w:styleId="Nagwek1">
    <w:name w:val="heading 1"/>
    <w:basedOn w:val="Normalny"/>
    <w:next w:val="Normalny"/>
    <w:link w:val="Nagwek1Znak"/>
    <w:uiPriority w:val="9"/>
    <w:qFormat/>
    <w:rsid w:val="00B20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78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789F"/>
    <w:pPr>
      <w:ind w:left="720"/>
      <w:contextualSpacing/>
    </w:pPr>
  </w:style>
  <w:style w:type="paragraph" w:styleId="Bezodstpw">
    <w:name w:val="No Spacing"/>
    <w:uiPriority w:val="1"/>
    <w:qFormat/>
    <w:rsid w:val="00A5789F"/>
    <w:pPr>
      <w:spacing w:after="0" w:line="240" w:lineRule="auto"/>
    </w:pPr>
  </w:style>
  <w:style w:type="paragraph" w:customStyle="1" w:styleId="Default">
    <w:name w:val="Default"/>
    <w:rsid w:val="001D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0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20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0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866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867"/>
  </w:style>
  <w:style w:type="paragraph" w:styleId="Stopka">
    <w:name w:val="footer"/>
    <w:basedOn w:val="Normalny"/>
    <w:link w:val="StopkaZnak"/>
    <w:uiPriority w:val="99"/>
    <w:unhideWhenUsed/>
    <w:rsid w:val="0030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867"/>
  </w:style>
  <w:style w:type="paragraph" w:styleId="NormalnyWeb">
    <w:name w:val="Normal (Web)"/>
    <w:basedOn w:val="Normalny"/>
    <w:uiPriority w:val="99"/>
    <w:semiHidden/>
    <w:unhideWhenUsed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E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A3E35"/>
    <w:pPr>
      <w:spacing w:after="0" w:line="240" w:lineRule="auto"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9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782A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61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palnia.pl" TargetMode="External"/><Relationship Id="rId18" Type="http://schemas.openxmlformats.org/officeDocument/2006/relationships/hyperlink" Target="http://www.kopalnia.pl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bilety.kopalnia.pl/formularz-kontaktowy.html" TargetMode="External"/><Relationship Id="rId21" Type="http://schemas.openxmlformats.org/officeDocument/2006/relationships/hyperlink" Target="mailto:iod@kopalnia.pl" TargetMode="External"/><Relationship Id="rId34" Type="http://schemas.openxmlformats.org/officeDocument/2006/relationships/hyperlink" Target="https://www.kopalnia.pl/sklep-online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opalnia.pl" TargetMode="External"/><Relationship Id="rId20" Type="http://schemas.openxmlformats.org/officeDocument/2006/relationships/hyperlink" Target="mailto:reklamacje@kopalnia.pl" TargetMode="External"/><Relationship Id="rId29" Type="http://schemas.openxmlformats.org/officeDocument/2006/relationships/hyperlink" Target="https://www.kopalnia.pl/uzdrowisko/zapytaj-o-pobyt" TargetMode="External"/><Relationship Id="rId41" Type="http://schemas.openxmlformats.org/officeDocument/2006/relationships/hyperlink" Target="https://www.kopalnia.pl/sklep-online/koszy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wsparcie@kopalnia.pl" TargetMode="External"/><Relationship Id="rId24" Type="http://schemas.openxmlformats.org/officeDocument/2006/relationships/hyperlink" Target="https://www.kopalnia.pl/grupy-zorganizowane/informacje-praktyczne/wazne-informacje/regulaminy" TargetMode="External"/><Relationship Id="rId32" Type="http://schemas.openxmlformats.org/officeDocument/2006/relationships/hyperlink" Target="https://www.kopalnia.pl/grupy-zorganizowane/nocleg-i-wyzywienie/formularz-zamawiania-obiadow-dla-szkol" TargetMode="External"/><Relationship Id="rId37" Type="http://schemas.openxmlformats.org/officeDocument/2006/relationships/hyperlink" Target="https://www.kopalnia.pl/newsletter-kopalni-soli-wieliczka/newsletter-wypisz-sie-powody?smclient=7d869f5f-015f-4063-b4b0-daebbbdf024c&amp;smconv=28f53935-3317-4870-a4ea-2427003c77e4" TargetMode="External"/><Relationship Id="rId40" Type="http://schemas.openxmlformats.org/officeDocument/2006/relationships/hyperlink" Target="https://bilety.kopalnia.pl/rezerwacja/formularz-grup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lep.kopalnia.pl" TargetMode="External"/><Relationship Id="rId23" Type="http://schemas.openxmlformats.org/officeDocument/2006/relationships/hyperlink" Target="https://www.kopalnia.pl/turysta-indywidualny/informacje-praktyczne/wazne-informacje/regulaminy" TargetMode="External"/><Relationship Id="rId28" Type="http://schemas.openxmlformats.org/officeDocument/2006/relationships/hyperlink" Target="https://www.kopalnia.pl/imprezy/formularz-rezerwacji-imprezy" TargetMode="External"/><Relationship Id="rId36" Type="http://schemas.openxmlformats.org/officeDocument/2006/relationships/hyperlink" Target="https://www.kopalnia.pl/uzdrowisko/newsletter-uzdrowisko" TargetMode="External"/><Relationship Id="rId10" Type="http://schemas.openxmlformats.org/officeDocument/2006/relationships/hyperlink" Target="mailto:sekretariat@kopalnia.pl" TargetMode="External"/><Relationship Id="rId19" Type="http://schemas.openxmlformats.org/officeDocument/2006/relationships/hyperlink" Target="https://bilety.kopalnia.pl/index/polityka-prywatnosci.html" TargetMode="External"/><Relationship Id="rId31" Type="http://schemas.openxmlformats.org/officeDocument/2006/relationships/hyperlink" Target="https://www.kopalnia.pl/grupy-zorganizowane/nocleg-i-wyzywienie/formularz-zamawiania-obiadow-dla-gru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sa@kopalnia.pl" TargetMode="External"/><Relationship Id="rId14" Type="http://schemas.openxmlformats.org/officeDocument/2006/relationships/hyperlink" Target="https://www.bilety.kopalnia.pl" TargetMode="External"/><Relationship Id="rId22" Type="http://schemas.openxmlformats.org/officeDocument/2006/relationships/hyperlink" Target="http://www.kopalnia.pl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www.kopalnia.pl/grupy-zorganizowane/kopalnia-dla-szkol" TargetMode="External"/><Relationship Id="rId35" Type="http://schemas.openxmlformats.org/officeDocument/2006/relationships/hyperlink" Target="https://www.kopalnia.pl/newsletter-kopalni-soli-wieliczka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ekretariat.sa@kopalnia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opalnia.pl" TargetMode="External"/><Relationship Id="rId17" Type="http://schemas.openxmlformats.org/officeDocument/2006/relationships/hyperlink" Target="http://www.kopalnia.pl" TargetMode="External"/><Relationship Id="rId25" Type="http://schemas.openxmlformats.org/officeDocument/2006/relationships/hyperlink" Target="http://www.kopalnia.pl" TargetMode="External"/><Relationship Id="rId33" Type="http://schemas.openxmlformats.org/officeDocument/2006/relationships/hyperlink" Target="https://www.kopalnia.pl/grupy-zorganizowane/nocleg-i-wyzywienie/formularz-zamawiania-obiadow-grupy-pielgrzymkowe" TargetMode="External"/><Relationship Id="rId38" Type="http://schemas.openxmlformats.org/officeDocument/2006/relationships/hyperlink" Target="https://www.kopalnia.pl/biuro-prasowe/formularz-zglaszania-wizyty-dziennikar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56F3-7E4A-43E1-80B1-A80D2F8A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4703</Words>
  <Characters>28221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świadczenia usług drogą elektroniczną</vt:lpstr>
    </vt:vector>
  </TitlesOfParts>
  <Company>HP</Company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świadczenia usług drogą elektroniczną</dc:title>
  <dc:subject/>
  <dc:creator>rezerwacja</dc:creator>
  <cp:keywords/>
  <dc:description/>
  <cp:lastModifiedBy>Katarzyna  Latko</cp:lastModifiedBy>
  <cp:revision>6</cp:revision>
  <cp:lastPrinted>2021-08-20T11:55:00Z</cp:lastPrinted>
  <dcterms:created xsi:type="dcterms:W3CDTF">2025-05-22T06:25:00Z</dcterms:created>
  <dcterms:modified xsi:type="dcterms:W3CDTF">2025-05-29T07:13:00Z</dcterms:modified>
</cp:coreProperties>
</file>