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69" w:rsidRPr="00E47974" w:rsidRDefault="007F5BFE" w:rsidP="00210C69">
      <w:pPr>
        <w:ind w:right="-1"/>
        <w:jc w:val="center"/>
        <w:rPr>
          <w:b/>
          <w:bCs/>
          <w:sz w:val="24"/>
          <w:szCs w:val="24"/>
        </w:rPr>
      </w:pPr>
      <w:r w:rsidRPr="00E47974">
        <w:rPr>
          <w:b/>
          <w:bCs/>
          <w:sz w:val="24"/>
          <w:szCs w:val="24"/>
        </w:rPr>
        <w:t>Wzór umowy</w:t>
      </w:r>
    </w:p>
    <w:p w:rsidR="00210C69" w:rsidRPr="00E47974" w:rsidRDefault="00210C69" w:rsidP="00210C69">
      <w:pPr>
        <w:ind w:right="-1"/>
        <w:jc w:val="center"/>
        <w:rPr>
          <w:b/>
          <w:bCs/>
          <w:sz w:val="24"/>
          <w:szCs w:val="24"/>
        </w:rPr>
      </w:pPr>
      <w:r w:rsidRPr="00E47974">
        <w:rPr>
          <w:b/>
          <w:bCs/>
          <w:sz w:val="24"/>
          <w:szCs w:val="24"/>
        </w:rPr>
        <w:t xml:space="preserve"> </w:t>
      </w:r>
    </w:p>
    <w:p w:rsidR="00210C69" w:rsidRPr="00E47974" w:rsidRDefault="00210C69" w:rsidP="00210C69">
      <w:pPr>
        <w:autoSpaceDE w:val="0"/>
        <w:autoSpaceDN w:val="0"/>
        <w:rPr>
          <w:sz w:val="24"/>
          <w:szCs w:val="24"/>
        </w:rPr>
      </w:pPr>
    </w:p>
    <w:p w:rsidR="00210C69" w:rsidRPr="00E47974" w:rsidRDefault="00210C69" w:rsidP="00210C69">
      <w:pPr>
        <w:autoSpaceDE w:val="0"/>
        <w:autoSpaceDN w:val="0"/>
        <w:rPr>
          <w:sz w:val="24"/>
          <w:szCs w:val="24"/>
        </w:rPr>
      </w:pPr>
      <w:r w:rsidRPr="00E47974">
        <w:rPr>
          <w:sz w:val="24"/>
          <w:szCs w:val="24"/>
        </w:rPr>
        <w:t>zawarta pomiędzy:</w:t>
      </w:r>
    </w:p>
    <w:p w:rsidR="00210C69" w:rsidRPr="00E47974" w:rsidRDefault="00210C69" w:rsidP="00210C69">
      <w:pPr>
        <w:ind w:right="-2"/>
        <w:rPr>
          <w:b/>
          <w:sz w:val="24"/>
          <w:szCs w:val="24"/>
          <w:u w:val="single"/>
        </w:rPr>
      </w:pPr>
      <w:r w:rsidRPr="00E47974">
        <w:rPr>
          <w:b/>
          <w:sz w:val="24"/>
          <w:szCs w:val="24"/>
          <w:u w:val="single"/>
        </w:rPr>
        <w:t>Kopalnią Soli „Wieliczka” Spółką Akcyjną</w:t>
      </w:r>
    </w:p>
    <w:p w:rsidR="00210C69" w:rsidRPr="00E47974" w:rsidRDefault="00210C69" w:rsidP="00210C69">
      <w:pPr>
        <w:ind w:left="360" w:right="-2" w:hanging="360"/>
        <w:rPr>
          <w:sz w:val="24"/>
          <w:szCs w:val="24"/>
        </w:rPr>
      </w:pPr>
      <w:r w:rsidRPr="00E47974">
        <w:rPr>
          <w:sz w:val="24"/>
          <w:szCs w:val="24"/>
        </w:rPr>
        <w:t>1)</w:t>
      </w:r>
      <w:r w:rsidRPr="00E47974">
        <w:rPr>
          <w:sz w:val="24"/>
          <w:szCs w:val="24"/>
        </w:rPr>
        <w:tab/>
        <w:t>siedziba i adres spółki: 32-020 Wieliczka, Park Kingi 1,</w:t>
      </w:r>
    </w:p>
    <w:p w:rsidR="00210C69" w:rsidRPr="00E47974" w:rsidRDefault="00210C69" w:rsidP="00210C69">
      <w:pPr>
        <w:ind w:left="360" w:right="-2" w:hanging="360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2)</w:t>
      </w:r>
      <w:r w:rsidRPr="00E47974">
        <w:rPr>
          <w:sz w:val="24"/>
          <w:szCs w:val="24"/>
        </w:rPr>
        <w:tab/>
        <w:t>oznaczenie sądu rejestrowego, w którym przechowywana jest dokumentacja spółki oraz numer, pod którym spółka jest wpisana: Krajowy Rejestr Sądowy  prowadzony przez Sąd Rejonowy dla Krakowa - Śródmieścia w Krakowie XII Wydział Gospodarczy Krajowego  Rejestru Sądowego pod numerem 0000278401,</w:t>
      </w:r>
    </w:p>
    <w:p w:rsidR="00210C69" w:rsidRPr="00E47974" w:rsidRDefault="00210C69" w:rsidP="00210C69">
      <w:pPr>
        <w:ind w:left="360" w:right="-2" w:hanging="360"/>
        <w:rPr>
          <w:sz w:val="24"/>
          <w:szCs w:val="24"/>
        </w:rPr>
      </w:pPr>
      <w:r w:rsidRPr="00E47974">
        <w:rPr>
          <w:sz w:val="24"/>
          <w:szCs w:val="24"/>
        </w:rPr>
        <w:t>3)</w:t>
      </w:r>
      <w:r w:rsidRPr="00E47974">
        <w:rPr>
          <w:sz w:val="24"/>
          <w:szCs w:val="24"/>
        </w:rPr>
        <w:tab/>
        <w:t>numer identyfikacji podatkowej (NIP): 683-000-34-27,</w:t>
      </w:r>
    </w:p>
    <w:p w:rsidR="00210C69" w:rsidRPr="00E47974" w:rsidRDefault="00210C69" w:rsidP="00210C69">
      <w:pPr>
        <w:ind w:left="360" w:right="-2" w:hanging="360"/>
        <w:rPr>
          <w:sz w:val="24"/>
          <w:szCs w:val="24"/>
        </w:rPr>
      </w:pPr>
      <w:r w:rsidRPr="00E47974">
        <w:rPr>
          <w:sz w:val="24"/>
          <w:szCs w:val="24"/>
        </w:rPr>
        <w:t>4)</w:t>
      </w:r>
      <w:r w:rsidRPr="00E47974">
        <w:rPr>
          <w:sz w:val="24"/>
          <w:szCs w:val="24"/>
        </w:rPr>
        <w:tab/>
        <w:t>wysokość kapitału zakładowego: 21 000 000,00 zł - pokryty w całości,</w:t>
      </w:r>
    </w:p>
    <w:p w:rsidR="00210C69" w:rsidRPr="00E47974" w:rsidRDefault="00210C69" w:rsidP="00210C69">
      <w:pPr>
        <w:ind w:left="360" w:right="-2" w:hanging="360"/>
        <w:rPr>
          <w:sz w:val="24"/>
          <w:szCs w:val="24"/>
        </w:rPr>
      </w:pPr>
      <w:r w:rsidRPr="00E47974">
        <w:rPr>
          <w:sz w:val="24"/>
          <w:szCs w:val="24"/>
        </w:rPr>
        <w:t>5)</w:t>
      </w:r>
      <w:r w:rsidRPr="00E47974">
        <w:rPr>
          <w:sz w:val="24"/>
          <w:szCs w:val="24"/>
        </w:rPr>
        <w:tab/>
        <w:t>REGON: 000041683,</w:t>
      </w:r>
    </w:p>
    <w:p w:rsidR="00210C69" w:rsidRPr="00E47974" w:rsidRDefault="00210C69" w:rsidP="00210C69">
      <w:pPr>
        <w:ind w:left="360" w:hanging="360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którą reprezentują:</w:t>
      </w:r>
    </w:p>
    <w:p w:rsidR="00C14597" w:rsidRPr="00E47974" w:rsidRDefault="00C14597" w:rsidP="00C14597">
      <w:p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1)</w:t>
      </w:r>
      <w:r w:rsidRPr="00E47974">
        <w:rPr>
          <w:sz w:val="24"/>
          <w:szCs w:val="24"/>
        </w:rPr>
        <w:tab/>
      </w:r>
      <w:r w:rsidR="00975DFB" w:rsidRPr="00E47974">
        <w:rPr>
          <w:sz w:val="24"/>
          <w:szCs w:val="24"/>
        </w:rPr>
        <w:t>……………………………</w:t>
      </w:r>
    </w:p>
    <w:p w:rsidR="00C14597" w:rsidRPr="00E47974" w:rsidRDefault="00C14597" w:rsidP="00C14597">
      <w:p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2)</w:t>
      </w:r>
      <w:r w:rsidRPr="00E47974">
        <w:rPr>
          <w:sz w:val="24"/>
          <w:szCs w:val="24"/>
        </w:rPr>
        <w:tab/>
      </w:r>
      <w:r w:rsidR="00BE6AD5" w:rsidRPr="00E47974">
        <w:rPr>
          <w:sz w:val="24"/>
          <w:szCs w:val="24"/>
        </w:rPr>
        <w:t>……………………………</w:t>
      </w:r>
    </w:p>
    <w:p w:rsidR="00210C69" w:rsidRPr="00E47974" w:rsidRDefault="00210C69" w:rsidP="00210C69">
      <w:pPr>
        <w:rPr>
          <w:sz w:val="24"/>
          <w:szCs w:val="24"/>
        </w:rPr>
      </w:pPr>
      <w:r w:rsidRPr="00E47974">
        <w:rPr>
          <w:sz w:val="24"/>
          <w:szCs w:val="24"/>
        </w:rPr>
        <w:t>zwaną dalej: „</w:t>
      </w:r>
      <w:r w:rsidRPr="00E47974">
        <w:rPr>
          <w:b/>
          <w:sz w:val="24"/>
          <w:szCs w:val="24"/>
        </w:rPr>
        <w:t>Wy</w:t>
      </w:r>
      <w:r w:rsidR="00EA1417" w:rsidRPr="00E47974">
        <w:rPr>
          <w:b/>
          <w:sz w:val="24"/>
          <w:szCs w:val="24"/>
        </w:rPr>
        <w:t>najmującym</w:t>
      </w:r>
      <w:r w:rsidRPr="00E47974">
        <w:rPr>
          <w:b/>
          <w:sz w:val="24"/>
          <w:szCs w:val="24"/>
        </w:rPr>
        <w:t>”</w:t>
      </w:r>
    </w:p>
    <w:p w:rsidR="0090232F" w:rsidRPr="00E47974" w:rsidRDefault="00210C69">
      <w:pPr>
        <w:rPr>
          <w:sz w:val="24"/>
          <w:szCs w:val="24"/>
        </w:rPr>
      </w:pPr>
      <w:r w:rsidRPr="00E47974">
        <w:rPr>
          <w:sz w:val="24"/>
          <w:szCs w:val="24"/>
        </w:rPr>
        <w:t>a</w:t>
      </w:r>
    </w:p>
    <w:p w:rsidR="007F5BFE" w:rsidRPr="00E47974" w:rsidRDefault="007F5BFE" w:rsidP="007F5BFE">
      <w:pPr>
        <w:ind w:right="-2"/>
      </w:pPr>
      <w:r w:rsidRPr="00E47974">
        <w:t>…................................................................................................................................................</w:t>
      </w:r>
    </w:p>
    <w:p w:rsidR="007F5BFE" w:rsidRPr="00E47974" w:rsidRDefault="007F5BFE" w:rsidP="007F5BFE">
      <w:pPr>
        <w:ind w:left="360" w:right="-2" w:hanging="360"/>
      </w:pPr>
      <w:r w:rsidRPr="00E47974">
        <w:t>1)</w:t>
      </w:r>
      <w:r w:rsidRPr="00E47974">
        <w:tab/>
        <w:t>siedziba i adres firmy……………………………………………………………………...</w:t>
      </w:r>
    </w:p>
    <w:p w:rsidR="007F5BFE" w:rsidRPr="00E47974" w:rsidRDefault="007F5BFE" w:rsidP="007F5BFE">
      <w:pPr>
        <w:ind w:left="360" w:right="-2" w:hanging="360"/>
      </w:pPr>
      <w:r w:rsidRPr="00E47974">
        <w:t>2)</w:t>
      </w:r>
      <w:r w:rsidRPr="00E47974">
        <w:tab/>
        <w:t>oznaczenie sądu rejestrowego, w którym przechowywana jest dokumentacja firmy oraz numer, pod którym firma jest wpisana: ………………………………………………..…</w:t>
      </w:r>
    </w:p>
    <w:p w:rsidR="007F5BFE" w:rsidRPr="00E47974" w:rsidRDefault="007F5BFE" w:rsidP="007F5BFE">
      <w:pPr>
        <w:ind w:left="360" w:right="-2" w:hanging="360"/>
      </w:pPr>
      <w:r w:rsidRPr="00E47974">
        <w:tab/>
        <w:t>……………………………………………………………………………………….……</w:t>
      </w:r>
    </w:p>
    <w:p w:rsidR="007F5BFE" w:rsidRPr="00E47974" w:rsidRDefault="007F5BFE" w:rsidP="007F5BFE">
      <w:pPr>
        <w:ind w:left="360" w:right="-2" w:hanging="360"/>
      </w:pPr>
      <w:r w:rsidRPr="00E47974">
        <w:t>3)</w:t>
      </w:r>
      <w:r w:rsidRPr="00E47974">
        <w:tab/>
        <w:t>numer identyfikacji podatkowej (NIP): …………………………………………………..</w:t>
      </w:r>
    </w:p>
    <w:p w:rsidR="007F5BFE" w:rsidRPr="00E47974" w:rsidRDefault="007F5BFE" w:rsidP="007F5BFE">
      <w:pPr>
        <w:ind w:left="360" w:right="-2" w:hanging="360"/>
      </w:pPr>
      <w:r w:rsidRPr="00E47974">
        <w:t>4)</w:t>
      </w:r>
      <w:r w:rsidRPr="00E47974">
        <w:tab/>
        <w:t>wysokość kapitału zakładowego (jeżeli dotyczy): ………………………………….……</w:t>
      </w:r>
    </w:p>
    <w:p w:rsidR="007F5BFE" w:rsidRPr="00E47974" w:rsidRDefault="007F5BFE" w:rsidP="007F5BFE">
      <w:pPr>
        <w:ind w:left="360" w:right="-2" w:hanging="360"/>
      </w:pPr>
      <w:r w:rsidRPr="00E47974">
        <w:t>5)</w:t>
      </w:r>
      <w:r w:rsidRPr="00E47974">
        <w:tab/>
        <w:t>REGON: …………………………………</w:t>
      </w:r>
    </w:p>
    <w:p w:rsidR="007F5BFE" w:rsidRPr="00E47974" w:rsidRDefault="007F5BFE" w:rsidP="007F5BFE">
      <w:pPr>
        <w:ind w:right="-2"/>
      </w:pPr>
      <w:r w:rsidRPr="00E47974">
        <w:t>którą reprezentuje:</w:t>
      </w:r>
    </w:p>
    <w:p w:rsidR="007F5BFE" w:rsidRPr="00E47974" w:rsidRDefault="007F5BFE" w:rsidP="007F5BFE">
      <w:pPr>
        <w:ind w:left="360" w:right="-2" w:hanging="360"/>
      </w:pPr>
      <w:r w:rsidRPr="00E47974">
        <w:t>1)</w:t>
      </w:r>
      <w:r w:rsidRPr="00E47974">
        <w:rPr>
          <w:b/>
        </w:rPr>
        <w:tab/>
      </w:r>
      <w:r w:rsidRPr="00E47974">
        <w:t>.....................................................................</w:t>
      </w:r>
    </w:p>
    <w:p w:rsidR="007F5BFE" w:rsidRPr="00E47974" w:rsidRDefault="007F5BFE" w:rsidP="007F5BFE">
      <w:pPr>
        <w:ind w:right="-2"/>
      </w:pPr>
      <w:r w:rsidRPr="00E47974">
        <w:t>2)</w:t>
      </w:r>
      <w:r w:rsidRPr="00E47974">
        <w:tab/>
        <w:t>…............................................................</w:t>
      </w:r>
    </w:p>
    <w:p w:rsidR="00210C69" w:rsidRPr="00E47974" w:rsidRDefault="00210C69" w:rsidP="00210C69">
      <w:pPr>
        <w:rPr>
          <w:b/>
          <w:sz w:val="24"/>
          <w:szCs w:val="24"/>
        </w:rPr>
      </w:pPr>
      <w:r w:rsidRPr="00E47974">
        <w:rPr>
          <w:sz w:val="24"/>
          <w:szCs w:val="24"/>
        </w:rPr>
        <w:t>zwaną/zwanym dalej ,,</w:t>
      </w:r>
      <w:r w:rsidR="00EA1417" w:rsidRPr="00E47974">
        <w:rPr>
          <w:b/>
          <w:sz w:val="24"/>
          <w:szCs w:val="24"/>
        </w:rPr>
        <w:t>Najemcą</w:t>
      </w:r>
      <w:r w:rsidRPr="00E47974">
        <w:rPr>
          <w:sz w:val="24"/>
          <w:szCs w:val="24"/>
        </w:rPr>
        <w:t>”</w:t>
      </w:r>
    </w:p>
    <w:p w:rsidR="00210C69" w:rsidRPr="00E47974" w:rsidRDefault="00210C69" w:rsidP="00210C69">
      <w:pPr>
        <w:rPr>
          <w:b/>
          <w:sz w:val="8"/>
          <w:szCs w:val="8"/>
        </w:rPr>
      </w:pPr>
    </w:p>
    <w:p w:rsidR="00210C69" w:rsidRPr="00E47974" w:rsidRDefault="00210C69" w:rsidP="00210C69">
      <w:pPr>
        <w:rPr>
          <w:sz w:val="24"/>
          <w:szCs w:val="24"/>
        </w:rPr>
      </w:pPr>
      <w:r w:rsidRPr="00E47974">
        <w:rPr>
          <w:sz w:val="24"/>
          <w:szCs w:val="24"/>
        </w:rPr>
        <w:t>o następującej treści:</w:t>
      </w:r>
    </w:p>
    <w:p w:rsidR="00210C69" w:rsidRPr="00E47974" w:rsidRDefault="00210C69"/>
    <w:p w:rsidR="00210C69" w:rsidRPr="00E47974" w:rsidRDefault="00210C69">
      <w:pPr>
        <w:rPr>
          <w:sz w:val="24"/>
          <w:szCs w:val="24"/>
        </w:rPr>
      </w:pPr>
    </w:p>
    <w:p w:rsidR="00210C69" w:rsidRPr="00E47974" w:rsidRDefault="00210C69" w:rsidP="00210C69">
      <w:pPr>
        <w:jc w:val="center"/>
        <w:rPr>
          <w:b/>
          <w:sz w:val="24"/>
          <w:szCs w:val="24"/>
        </w:rPr>
      </w:pPr>
      <w:r w:rsidRPr="00E47974">
        <w:rPr>
          <w:b/>
          <w:sz w:val="24"/>
          <w:szCs w:val="24"/>
        </w:rPr>
        <w:t>§ 1</w:t>
      </w:r>
    </w:p>
    <w:p w:rsidR="007F5BFE" w:rsidRPr="00E47974" w:rsidRDefault="007F5BFE" w:rsidP="007F5BFE">
      <w:pPr>
        <w:ind w:right="-2"/>
        <w:jc w:val="center"/>
        <w:rPr>
          <w:b/>
          <w:sz w:val="24"/>
          <w:szCs w:val="24"/>
        </w:rPr>
      </w:pPr>
      <w:r w:rsidRPr="00E47974">
        <w:rPr>
          <w:b/>
          <w:sz w:val="24"/>
          <w:szCs w:val="24"/>
        </w:rPr>
        <w:t>Podstawa zawarcia umowy</w:t>
      </w:r>
    </w:p>
    <w:p w:rsidR="007F5BFE" w:rsidRPr="00E47974" w:rsidRDefault="007F5BFE" w:rsidP="007F5BFE">
      <w:pPr>
        <w:jc w:val="both"/>
        <w:rPr>
          <w:sz w:val="24"/>
          <w:szCs w:val="24"/>
        </w:rPr>
      </w:pPr>
      <w:r w:rsidRPr="00E47974">
        <w:rPr>
          <w:sz w:val="24"/>
          <w:szCs w:val="24"/>
        </w:rPr>
        <w:t xml:space="preserve">Umowa zostaje zawarta po przeprowadzeniu postępowania o udzielenie zamówienia w drodze </w:t>
      </w:r>
      <w:r w:rsidR="001D6263" w:rsidRPr="00E47974">
        <w:rPr>
          <w:sz w:val="24"/>
          <w:szCs w:val="24"/>
        </w:rPr>
        <w:t>przetargu otwartego</w:t>
      </w:r>
      <w:r w:rsidRPr="00E47974">
        <w:rPr>
          <w:sz w:val="24"/>
          <w:szCs w:val="24"/>
        </w:rPr>
        <w:t>, zgodnie z „Regulaminem udzielania zamówień przez Kopalnię Soli „Wieliczka” S.A.” wprowadzonym jako obowiązujący uchwałą Zarządu Kopalni Soli „Wieliczka” S.A. nr 47/116/V/2020 z dnia 17 grudnia 2020 roku.</w:t>
      </w:r>
    </w:p>
    <w:p w:rsidR="007F5BFE" w:rsidRPr="00E47974" w:rsidRDefault="007F5BFE" w:rsidP="00210C69">
      <w:pPr>
        <w:jc w:val="center"/>
        <w:rPr>
          <w:b/>
          <w:sz w:val="24"/>
          <w:szCs w:val="24"/>
        </w:rPr>
      </w:pPr>
    </w:p>
    <w:p w:rsidR="007F5BFE" w:rsidRPr="00E47974" w:rsidRDefault="007F5BFE" w:rsidP="00210C69">
      <w:pPr>
        <w:jc w:val="center"/>
        <w:rPr>
          <w:b/>
          <w:sz w:val="24"/>
          <w:szCs w:val="24"/>
        </w:rPr>
      </w:pPr>
      <w:r w:rsidRPr="00E47974">
        <w:rPr>
          <w:b/>
          <w:sz w:val="24"/>
          <w:szCs w:val="24"/>
        </w:rPr>
        <w:t>§ 2</w:t>
      </w:r>
    </w:p>
    <w:p w:rsidR="00210C69" w:rsidRPr="00E47974" w:rsidRDefault="00210C69" w:rsidP="00210C69">
      <w:pPr>
        <w:jc w:val="center"/>
        <w:rPr>
          <w:b/>
          <w:sz w:val="24"/>
          <w:szCs w:val="24"/>
        </w:rPr>
      </w:pPr>
      <w:r w:rsidRPr="00E47974">
        <w:rPr>
          <w:b/>
          <w:sz w:val="24"/>
          <w:szCs w:val="24"/>
        </w:rPr>
        <w:t xml:space="preserve">Przedmiot </w:t>
      </w:r>
      <w:r w:rsidR="00332A44">
        <w:rPr>
          <w:b/>
          <w:sz w:val="24"/>
          <w:szCs w:val="24"/>
        </w:rPr>
        <w:t>Najmu</w:t>
      </w:r>
    </w:p>
    <w:p w:rsidR="0032136E" w:rsidRPr="00E47974" w:rsidRDefault="00210C69" w:rsidP="00210C69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Wy</w:t>
      </w:r>
      <w:r w:rsidR="00E47974" w:rsidRPr="00E47974">
        <w:rPr>
          <w:sz w:val="24"/>
          <w:szCs w:val="24"/>
        </w:rPr>
        <w:t>najmujący</w:t>
      </w:r>
      <w:r w:rsidRPr="00E47974">
        <w:rPr>
          <w:sz w:val="24"/>
          <w:szCs w:val="24"/>
        </w:rPr>
        <w:t xml:space="preserve"> oświadcza, że jest użytkownikiem wieczystym nieruchomości stanowiącej własność Skarbu Państwa, położonej w Wieliczne </w:t>
      </w:r>
      <w:proofErr w:type="spellStart"/>
      <w:r w:rsidRPr="00E47974">
        <w:rPr>
          <w:sz w:val="24"/>
          <w:szCs w:val="24"/>
        </w:rPr>
        <w:t>obr</w:t>
      </w:r>
      <w:proofErr w:type="spellEnd"/>
      <w:r w:rsidRPr="00E47974">
        <w:rPr>
          <w:sz w:val="24"/>
          <w:szCs w:val="24"/>
        </w:rPr>
        <w:t xml:space="preserve">. </w:t>
      </w:r>
      <w:r w:rsidR="005443B6" w:rsidRPr="00E47974">
        <w:rPr>
          <w:sz w:val="24"/>
          <w:szCs w:val="24"/>
        </w:rPr>
        <w:t>1</w:t>
      </w:r>
      <w:r w:rsidRPr="00E47974">
        <w:rPr>
          <w:sz w:val="24"/>
          <w:szCs w:val="24"/>
        </w:rPr>
        <w:t>, składającej się z</w:t>
      </w:r>
      <w:r w:rsidR="00C05033" w:rsidRPr="00E47974">
        <w:rPr>
          <w:sz w:val="24"/>
          <w:szCs w:val="24"/>
        </w:rPr>
        <w:t> </w:t>
      </w:r>
      <w:r w:rsidRPr="00E47974">
        <w:rPr>
          <w:sz w:val="24"/>
          <w:szCs w:val="24"/>
        </w:rPr>
        <w:t xml:space="preserve">działki nr </w:t>
      </w:r>
      <w:r w:rsidR="005443B6" w:rsidRPr="00E47974">
        <w:rPr>
          <w:sz w:val="24"/>
          <w:szCs w:val="24"/>
        </w:rPr>
        <w:t>39/40</w:t>
      </w:r>
      <w:r w:rsidRPr="00E47974">
        <w:rPr>
          <w:sz w:val="24"/>
          <w:szCs w:val="24"/>
        </w:rPr>
        <w:t xml:space="preserve">, dla której to nieruchomości Sąd Rejonowy w Wieliczce </w:t>
      </w:r>
      <w:r w:rsidR="005443B6" w:rsidRPr="00E47974">
        <w:rPr>
          <w:sz w:val="24"/>
          <w:szCs w:val="24"/>
        </w:rPr>
        <w:t>III</w:t>
      </w:r>
      <w:r w:rsidRPr="00E47974">
        <w:rPr>
          <w:sz w:val="24"/>
          <w:szCs w:val="24"/>
        </w:rPr>
        <w:t xml:space="preserve"> Wydział Ksiąg Wieczystych prowadzi księgę wieczystą </w:t>
      </w:r>
      <w:r w:rsidR="0032136E" w:rsidRPr="00E47974">
        <w:rPr>
          <w:sz w:val="24"/>
          <w:szCs w:val="24"/>
        </w:rPr>
        <w:t xml:space="preserve">nr </w:t>
      </w:r>
      <w:r w:rsidR="005443B6" w:rsidRPr="00E47974">
        <w:rPr>
          <w:sz w:val="24"/>
          <w:szCs w:val="24"/>
        </w:rPr>
        <w:t>KR1I/00013388/5.</w:t>
      </w:r>
    </w:p>
    <w:p w:rsidR="0032136E" w:rsidRPr="00E47974" w:rsidRDefault="0032136E" w:rsidP="00210C69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Wy</w:t>
      </w:r>
      <w:r w:rsidR="00E47974" w:rsidRPr="00E47974">
        <w:rPr>
          <w:sz w:val="24"/>
          <w:szCs w:val="24"/>
        </w:rPr>
        <w:t>najmujący</w:t>
      </w:r>
      <w:r w:rsidRPr="00E47974">
        <w:rPr>
          <w:sz w:val="24"/>
          <w:szCs w:val="24"/>
        </w:rPr>
        <w:t xml:space="preserve"> oświadcza, że na nieruchomości opisanej w ust. 1 zlokalizowany jest budynek </w:t>
      </w:r>
      <w:r w:rsidR="00364147" w:rsidRPr="00E47974">
        <w:rPr>
          <w:sz w:val="24"/>
          <w:szCs w:val="24"/>
        </w:rPr>
        <w:t>„Stołówki”</w:t>
      </w:r>
      <w:r w:rsidRPr="00E47974">
        <w:rPr>
          <w:sz w:val="24"/>
          <w:szCs w:val="24"/>
        </w:rPr>
        <w:t xml:space="preserve"> - własność</w:t>
      </w:r>
      <w:r w:rsidR="00210C69" w:rsidRPr="00E47974">
        <w:rPr>
          <w:sz w:val="24"/>
          <w:szCs w:val="24"/>
        </w:rPr>
        <w:t xml:space="preserve"> </w:t>
      </w:r>
      <w:r w:rsidR="00E47974" w:rsidRPr="00E47974">
        <w:rPr>
          <w:sz w:val="24"/>
          <w:szCs w:val="24"/>
        </w:rPr>
        <w:t>Wynajmującego</w:t>
      </w:r>
      <w:r w:rsidR="00364147" w:rsidRPr="00E47974">
        <w:rPr>
          <w:sz w:val="24"/>
          <w:szCs w:val="24"/>
        </w:rPr>
        <w:t>, o nr inwentarzowym 110 103 000 300</w:t>
      </w:r>
      <w:r w:rsidRPr="00E47974">
        <w:rPr>
          <w:sz w:val="24"/>
          <w:szCs w:val="24"/>
        </w:rPr>
        <w:t>.</w:t>
      </w:r>
    </w:p>
    <w:p w:rsidR="00210C69" w:rsidRPr="00E47974" w:rsidRDefault="0032136E" w:rsidP="00210C69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Na mocy niniejszej umowy Wy</w:t>
      </w:r>
      <w:r w:rsidR="00E47974" w:rsidRPr="00E47974">
        <w:rPr>
          <w:sz w:val="24"/>
          <w:szCs w:val="24"/>
        </w:rPr>
        <w:t>najmujący</w:t>
      </w:r>
      <w:r w:rsidRPr="00E47974">
        <w:rPr>
          <w:sz w:val="24"/>
          <w:szCs w:val="24"/>
        </w:rPr>
        <w:t xml:space="preserve"> oddaje do używania i pobierania pożytków pomieszczeni</w:t>
      </w:r>
      <w:r w:rsidR="00042908" w:rsidRPr="00E47974">
        <w:rPr>
          <w:sz w:val="24"/>
          <w:szCs w:val="24"/>
        </w:rPr>
        <w:t>a</w:t>
      </w:r>
      <w:r w:rsidRPr="00E47974">
        <w:rPr>
          <w:sz w:val="24"/>
          <w:szCs w:val="24"/>
        </w:rPr>
        <w:t xml:space="preserve"> stołówki o łącznej powierzchni</w:t>
      </w:r>
      <w:r w:rsidR="00210C69" w:rsidRPr="00E47974">
        <w:rPr>
          <w:sz w:val="24"/>
          <w:szCs w:val="24"/>
        </w:rPr>
        <w:t xml:space="preserve"> </w:t>
      </w:r>
      <w:r w:rsidR="00364147" w:rsidRPr="00E47974">
        <w:rPr>
          <w:sz w:val="24"/>
          <w:szCs w:val="24"/>
        </w:rPr>
        <w:t>325,93</w:t>
      </w:r>
      <w:r w:rsidRPr="00E47974">
        <w:rPr>
          <w:sz w:val="24"/>
          <w:szCs w:val="24"/>
        </w:rPr>
        <w:t xml:space="preserve"> m</w:t>
      </w:r>
      <w:r w:rsidR="00042908" w:rsidRPr="00E47974">
        <w:rPr>
          <w:sz w:val="24"/>
          <w:szCs w:val="24"/>
          <w:vertAlign w:val="superscript"/>
        </w:rPr>
        <w:t>2</w:t>
      </w:r>
      <w:r w:rsidR="0080116F" w:rsidRPr="00E47974">
        <w:rPr>
          <w:sz w:val="24"/>
          <w:szCs w:val="24"/>
        </w:rPr>
        <w:t xml:space="preserve">, </w:t>
      </w:r>
      <w:r w:rsidR="00364147" w:rsidRPr="00E47974">
        <w:rPr>
          <w:sz w:val="24"/>
          <w:szCs w:val="24"/>
        </w:rPr>
        <w:t>w skład których wchodzą:</w:t>
      </w:r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1)</w:t>
      </w:r>
      <w:r w:rsidRPr="0011239E">
        <w:rPr>
          <w:sz w:val="24"/>
          <w:szCs w:val="24"/>
        </w:rPr>
        <w:tab/>
        <w:t>sala konsumpcji - powierzchnia użytkowa 89,8 m</w:t>
      </w:r>
      <w:r w:rsidRPr="0011239E">
        <w:rPr>
          <w:sz w:val="24"/>
          <w:szCs w:val="24"/>
          <w:vertAlign w:val="superscript"/>
        </w:rPr>
        <w:t>2</w:t>
      </w:r>
      <w:r w:rsidR="005443B6" w:rsidRPr="0011239E">
        <w:rPr>
          <w:sz w:val="24"/>
          <w:szCs w:val="24"/>
        </w:rPr>
        <w:t>,</w:t>
      </w:r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2)</w:t>
      </w:r>
      <w:r w:rsidRPr="0011239E">
        <w:rPr>
          <w:sz w:val="24"/>
          <w:szCs w:val="24"/>
        </w:rPr>
        <w:tab/>
        <w:t xml:space="preserve">wydawanie posiłków - powierzchnia użytkowa </w:t>
      </w:r>
      <w:smartTag w:uri="urn:schemas-microsoft-com:office:smarttags" w:element="metricconverter">
        <w:smartTagPr>
          <w:attr w:name="ProductID" w:val="16,7 m2"/>
        </w:smartTagPr>
        <w:r w:rsidRPr="0011239E">
          <w:rPr>
            <w:sz w:val="24"/>
            <w:szCs w:val="24"/>
          </w:rPr>
          <w:t>16,7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lastRenderedPageBreak/>
        <w:t>3)</w:t>
      </w:r>
      <w:r w:rsidRPr="0011239E">
        <w:rPr>
          <w:sz w:val="24"/>
          <w:szCs w:val="24"/>
        </w:rPr>
        <w:tab/>
        <w:t xml:space="preserve">kuchnia - powierzchnia użytkowa </w:t>
      </w:r>
      <w:smartTag w:uri="urn:schemas-microsoft-com:office:smarttags" w:element="metricconverter">
        <w:smartTagPr>
          <w:attr w:name="ProductID" w:val="40,3 m2"/>
        </w:smartTagPr>
        <w:r w:rsidRPr="0011239E">
          <w:rPr>
            <w:sz w:val="24"/>
            <w:szCs w:val="24"/>
          </w:rPr>
          <w:t>40,3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4)</w:t>
      </w:r>
      <w:r w:rsidRPr="0011239E">
        <w:rPr>
          <w:sz w:val="24"/>
          <w:szCs w:val="24"/>
        </w:rPr>
        <w:tab/>
        <w:t>zmywalnia naczyń - powierzchnia użytkowa 10,8m</w:t>
      </w:r>
      <w:r w:rsidRPr="0011239E">
        <w:rPr>
          <w:sz w:val="24"/>
          <w:szCs w:val="24"/>
          <w:vertAlign w:val="superscript"/>
        </w:rPr>
        <w:t>2</w:t>
      </w:r>
      <w:r w:rsidR="005443B6" w:rsidRPr="0011239E">
        <w:rPr>
          <w:sz w:val="24"/>
          <w:szCs w:val="24"/>
        </w:rPr>
        <w:t>,</w:t>
      </w:r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5)</w:t>
      </w:r>
      <w:r w:rsidRPr="0011239E">
        <w:rPr>
          <w:sz w:val="24"/>
          <w:szCs w:val="24"/>
        </w:rPr>
        <w:tab/>
        <w:t xml:space="preserve">zmywalnia sprzętu - powierzchnia użytkowa </w:t>
      </w:r>
      <w:smartTag w:uri="urn:schemas-microsoft-com:office:smarttags" w:element="metricconverter">
        <w:smartTagPr>
          <w:attr w:name="ProductID" w:val="7,4 m2"/>
        </w:smartTagPr>
        <w:r w:rsidRPr="0011239E">
          <w:rPr>
            <w:sz w:val="24"/>
            <w:szCs w:val="24"/>
          </w:rPr>
          <w:t>7,4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6)</w:t>
      </w:r>
      <w:r w:rsidRPr="0011239E">
        <w:rPr>
          <w:sz w:val="24"/>
          <w:szCs w:val="24"/>
        </w:rPr>
        <w:tab/>
        <w:t xml:space="preserve">przygotowalnia ryb - powierzchnia użytkowa </w:t>
      </w:r>
      <w:smartTag w:uri="urn:schemas-microsoft-com:office:smarttags" w:element="metricconverter">
        <w:smartTagPr>
          <w:attr w:name="ProductID" w:val="6,1 m2"/>
        </w:smartTagPr>
        <w:r w:rsidRPr="0011239E">
          <w:rPr>
            <w:sz w:val="24"/>
            <w:szCs w:val="24"/>
          </w:rPr>
          <w:t>6,1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7)</w:t>
      </w:r>
      <w:r w:rsidRPr="0011239E">
        <w:rPr>
          <w:sz w:val="24"/>
          <w:szCs w:val="24"/>
        </w:rPr>
        <w:tab/>
        <w:t xml:space="preserve">przygotowalnia ziemniaków i warzyw - powierzchnia użytkowa </w:t>
      </w:r>
      <w:smartTag w:uri="urn:schemas-microsoft-com:office:smarttags" w:element="metricconverter">
        <w:smartTagPr>
          <w:attr w:name="ProductID" w:val="7,1 m2"/>
        </w:smartTagPr>
        <w:r w:rsidRPr="0011239E">
          <w:rPr>
            <w:sz w:val="24"/>
            <w:szCs w:val="24"/>
          </w:rPr>
          <w:t>7,1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8)</w:t>
      </w:r>
      <w:r w:rsidRPr="0011239E">
        <w:rPr>
          <w:sz w:val="24"/>
          <w:szCs w:val="24"/>
        </w:rPr>
        <w:tab/>
        <w:t xml:space="preserve">przygotowalnia ogólna - powierzchnia użytkowa </w:t>
      </w:r>
      <w:smartTag w:uri="urn:schemas-microsoft-com:office:smarttags" w:element="metricconverter">
        <w:smartTagPr>
          <w:attr w:name="ProductID" w:val="7,14 m2"/>
        </w:smartTagPr>
        <w:r w:rsidRPr="0011239E">
          <w:rPr>
            <w:sz w:val="24"/>
            <w:szCs w:val="24"/>
          </w:rPr>
          <w:t>7,14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9)</w:t>
      </w:r>
      <w:r w:rsidRPr="0011239E">
        <w:rPr>
          <w:sz w:val="24"/>
          <w:szCs w:val="24"/>
        </w:rPr>
        <w:tab/>
        <w:t xml:space="preserve">przygotowalnia mięsa - powierzchnia użytkowa </w:t>
      </w:r>
      <w:smartTag w:uri="urn:schemas-microsoft-com:office:smarttags" w:element="metricconverter">
        <w:smartTagPr>
          <w:attr w:name="ProductID" w:val="7,14 m2"/>
        </w:smartTagPr>
        <w:r w:rsidRPr="0011239E">
          <w:rPr>
            <w:sz w:val="24"/>
            <w:szCs w:val="24"/>
          </w:rPr>
          <w:t>7,14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10)</w:t>
      </w:r>
      <w:r w:rsidRPr="0011239E">
        <w:rPr>
          <w:sz w:val="24"/>
          <w:szCs w:val="24"/>
        </w:rPr>
        <w:tab/>
        <w:t xml:space="preserve">magazyn przykuchenny - powierzchnia użytkowa </w:t>
      </w:r>
      <w:smartTag w:uri="urn:schemas-microsoft-com:office:smarttags" w:element="metricconverter">
        <w:smartTagPr>
          <w:attr w:name="ProductID" w:val="6,51 m2"/>
        </w:smartTagPr>
        <w:r w:rsidRPr="0011239E">
          <w:rPr>
            <w:sz w:val="24"/>
            <w:szCs w:val="24"/>
          </w:rPr>
          <w:t>6,51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11)</w:t>
      </w:r>
      <w:r w:rsidRPr="0011239E">
        <w:rPr>
          <w:sz w:val="24"/>
          <w:szCs w:val="24"/>
        </w:rPr>
        <w:tab/>
        <w:t xml:space="preserve">magazyn opakowań - powierzchnia użytkowa </w:t>
      </w:r>
      <w:smartTag w:uri="urn:schemas-microsoft-com:office:smarttags" w:element="metricconverter">
        <w:smartTagPr>
          <w:attr w:name="ProductID" w:val="4,34 m2"/>
        </w:smartTagPr>
        <w:r w:rsidRPr="0011239E">
          <w:rPr>
            <w:sz w:val="24"/>
            <w:szCs w:val="24"/>
          </w:rPr>
          <w:t>4,34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12)</w:t>
      </w:r>
      <w:r w:rsidRPr="0011239E">
        <w:rPr>
          <w:sz w:val="24"/>
          <w:szCs w:val="24"/>
        </w:rPr>
        <w:tab/>
        <w:t>komunikacja-korytarz - powierzchnia użytkowa 37,0m</w:t>
      </w:r>
      <w:r w:rsidRPr="0011239E">
        <w:rPr>
          <w:sz w:val="24"/>
          <w:szCs w:val="24"/>
          <w:vertAlign w:val="superscript"/>
        </w:rPr>
        <w:t>2</w:t>
      </w:r>
      <w:r w:rsidR="005443B6" w:rsidRPr="0011239E">
        <w:rPr>
          <w:sz w:val="24"/>
          <w:szCs w:val="24"/>
        </w:rPr>
        <w:t>,</w:t>
      </w:r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13)</w:t>
      </w:r>
      <w:r w:rsidRPr="0011239E">
        <w:rPr>
          <w:sz w:val="24"/>
          <w:szCs w:val="24"/>
        </w:rPr>
        <w:tab/>
        <w:t>komunikacja - powierzchnia użytkowa 7,9 m</w:t>
      </w:r>
      <w:r w:rsidRPr="0011239E">
        <w:rPr>
          <w:sz w:val="24"/>
          <w:szCs w:val="24"/>
          <w:vertAlign w:val="superscript"/>
        </w:rPr>
        <w:t>2</w:t>
      </w:r>
      <w:r w:rsidR="005443B6" w:rsidRPr="0011239E">
        <w:rPr>
          <w:sz w:val="24"/>
          <w:szCs w:val="24"/>
        </w:rPr>
        <w:t>,</w:t>
      </w:r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14)</w:t>
      </w:r>
      <w:r w:rsidRPr="0011239E">
        <w:rPr>
          <w:sz w:val="24"/>
          <w:szCs w:val="24"/>
        </w:rPr>
        <w:tab/>
        <w:t xml:space="preserve">pomieszczenie na odpadki - powierzchnia użytkowa </w:t>
      </w:r>
      <w:smartTag w:uri="urn:schemas-microsoft-com:office:smarttags" w:element="metricconverter">
        <w:smartTagPr>
          <w:attr w:name="ProductID" w:val="2,9 m2"/>
        </w:smartTagPr>
        <w:r w:rsidRPr="0011239E">
          <w:rPr>
            <w:sz w:val="24"/>
            <w:szCs w:val="24"/>
          </w:rPr>
          <w:t>2,9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15)</w:t>
      </w:r>
      <w:r w:rsidRPr="0011239E">
        <w:rPr>
          <w:sz w:val="24"/>
          <w:szCs w:val="24"/>
        </w:rPr>
        <w:tab/>
        <w:t xml:space="preserve">magazyn i dezynfekcja jaj - powierzchnia użytkowa </w:t>
      </w:r>
      <w:smartTag w:uri="urn:schemas-microsoft-com:office:smarttags" w:element="metricconverter">
        <w:smartTagPr>
          <w:attr w:name="ProductID" w:val="4,4 m2"/>
        </w:smartTagPr>
        <w:r w:rsidRPr="0011239E">
          <w:rPr>
            <w:sz w:val="24"/>
            <w:szCs w:val="24"/>
          </w:rPr>
          <w:t>4,4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16)</w:t>
      </w:r>
      <w:r w:rsidRPr="0011239E">
        <w:rPr>
          <w:sz w:val="24"/>
          <w:szCs w:val="24"/>
        </w:rPr>
        <w:tab/>
        <w:t xml:space="preserve">pomieszczenie szaf chłodniczych - powierzchnia użytkowa </w:t>
      </w:r>
      <w:smartTag w:uri="urn:schemas-microsoft-com:office:smarttags" w:element="metricconverter">
        <w:smartTagPr>
          <w:attr w:name="ProductID" w:val="7,1 m2"/>
        </w:smartTagPr>
        <w:r w:rsidRPr="0011239E">
          <w:rPr>
            <w:sz w:val="24"/>
            <w:szCs w:val="24"/>
          </w:rPr>
          <w:t>7,1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17)</w:t>
      </w:r>
      <w:r w:rsidRPr="0011239E">
        <w:rPr>
          <w:sz w:val="24"/>
          <w:szCs w:val="24"/>
        </w:rPr>
        <w:tab/>
        <w:t xml:space="preserve">obieralnia ziemniaków - powierzchnia użytkowa </w:t>
      </w:r>
      <w:smartTag w:uri="urn:schemas-microsoft-com:office:smarttags" w:element="metricconverter">
        <w:smartTagPr>
          <w:attr w:name="ProductID" w:val="4,6 m2"/>
        </w:smartTagPr>
        <w:r w:rsidRPr="0011239E">
          <w:rPr>
            <w:sz w:val="24"/>
            <w:szCs w:val="24"/>
          </w:rPr>
          <w:t>4,6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18)</w:t>
      </w:r>
      <w:r w:rsidRPr="0011239E">
        <w:rPr>
          <w:sz w:val="24"/>
          <w:szCs w:val="24"/>
        </w:rPr>
        <w:tab/>
        <w:t xml:space="preserve">magazyn ziemniaków - powierzchnia użytkowa </w:t>
      </w:r>
      <w:smartTag w:uri="urn:schemas-microsoft-com:office:smarttags" w:element="metricconverter">
        <w:smartTagPr>
          <w:attr w:name="ProductID" w:val="2,7 m2"/>
        </w:smartTagPr>
        <w:r w:rsidRPr="0011239E">
          <w:rPr>
            <w:sz w:val="24"/>
            <w:szCs w:val="24"/>
          </w:rPr>
          <w:t>2,7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19)</w:t>
      </w:r>
      <w:r w:rsidRPr="0011239E">
        <w:rPr>
          <w:sz w:val="24"/>
          <w:szCs w:val="24"/>
        </w:rPr>
        <w:tab/>
        <w:t xml:space="preserve">pomieszczenia socjalne personelu - powierzchnia użytkowa </w:t>
      </w:r>
      <w:smartTag w:uri="urn:schemas-microsoft-com:office:smarttags" w:element="metricconverter">
        <w:smartTagPr>
          <w:attr w:name="ProductID" w:val="12,3 m2"/>
        </w:smartTagPr>
        <w:r w:rsidRPr="0011239E">
          <w:rPr>
            <w:sz w:val="24"/>
            <w:szCs w:val="24"/>
          </w:rPr>
          <w:t>12,3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20)</w:t>
      </w:r>
      <w:r w:rsidRPr="0011239E">
        <w:rPr>
          <w:sz w:val="24"/>
          <w:szCs w:val="24"/>
        </w:rPr>
        <w:tab/>
        <w:t xml:space="preserve">magazyn produktów suchych - powierzchnia użytkowa </w:t>
      </w:r>
      <w:smartTag w:uri="urn:schemas-microsoft-com:office:smarttags" w:element="metricconverter">
        <w:smartTagPr>
          <w:attr w:name="ProductID" w:val="6,5 m2"/>
        </w:smartTagPr>
        <w:r w:rsidRPr="0011239E">
          <w:rPr>
            <w:sz w:val="24"/>
            <w:szCs w:val="24"/>
          </w:rPr>
          <w:t>6,5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21)</w:t>
      </w:r>
      <w:r w:rsidRPr="0011239E">
        <w:rPr>
          <w:sz w:val="24"/>
          <w:szCs w:val="24"/>
        </w:rPr>
        <w:tab/>
        <w:t xml:space="preserve">szatnia personelu damska - powierzchnia użytkowa </w:t>
      </w:r>
      <w:smartTag w:uri="urn:schemas-microsoft-com:office:smarttags" w:element="metricconverter">
        <w:smartTagPr>
          <w:attr w:name="ProductID" w:val="4,64 m2"/>
        </w:smartTagPr>
        <w:r w:rsidRPr="0011239E">
          <w:rPr>
            <w:sz w:val="24"/>
            <w:szCs w:val="24"/>
          </w:rPr>
          <w:t>4,64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22)</w:t>
      </w:r>
      <w:r w:rsidRPr="0011239E">
        <w:rPr>
          <w:sz w:val="24"/>
          <w:szCs w:val="24"/>
        </w:rPr>
        <w:tab/>
        <w:t xml:space="preserve">toaleta personelu damska - powierzchnia użytkowa </w:t>
      </w:r>
      <w:smartTag w:uri="urn:schemas-microsoft-com:office:smarttags" w:element="metricconverter">
        <w:smartTagPr>
          <w:attr w:name="ProductID" w:val="3,23 m2"/>
        </w:smartTagPr>
        <w:r w:rsidRPr="0011239E">
          <w:rPr>
            <w:sz w:val="24"/>
            <w:szCs w:val="24"/>
          </w:rPr>
          <w:t>3,23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23)</w:t>
      </w:r>
      <w:r w:rsidRPr="0011239E">
        <w:rPr>
          <w:sz w:val="24"/>
          <w:szCs w:val="24"/>
        </w:rPr>
        <w:tab/>
        <w:t xml:space="preserve">szatnia personelu męska - powierzchnia użytkowa  </w:t>
      </w:r>
      <w:smartTag w:uri="urn:schemas-microsoft-com:office:smarttags" w:element="metricconverter">
        <w:smartTagPr>
          <w:attr w:name="ProductID" w:val="4,53 m2"/>
        </w:smartTagPr>
        <w:r w:rsidRPr="0011239E">
          <w:rPr>
            <w:sz w:val="24"/>
            <w:szCs w:val="24"/>
          </w:rPr>
          <w:t>4,53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24)</w:t>
      </w:r>
      <w:r w:rsidRPr="0011239E">
        <w:rPr>
          <w:sz w:val="24"/>
          <w:szCs w:val="24"/>
        </w:rPr>
        <w:tab/>
        <w:t xml:space="preserve">toaleta personelu męska - powierzchnia użytkowa </w:t>
      </w:r>
      <w:smartTag w:uri="urn:schemas-microsoft-com:office:smarttags" w:element="metricconverter">
        <w:smartTagPr>
          <w:attr w:name="ProductID" w:val="3,2 m2"/>
        </w:smartTagPr>
        <w:r w:rsidRPr="0011239E">
          <w:rPr>
            <w:sz w:val="24"/>
            <w:szCs w:val="24"/>
          </w:rPr>
          <w:t>3,2 m</w:t>
        </w:r>
        <w:r w:rsidRPr="0011239E">
          <w:rPr>
            <w:sz w:val="24"/>
            <w:szCs w:val="24"/>
            <w:vertAlign w:val="superscript"/>
          </w:rPr>
          <w:t>2</w:t>
        </w:r>
        <w:r w:rsidR="005443B6" w:rsidRPr="0011239E">
          <w:rPr>
            <w:sz w:val="24"/>
            <w:szCs w:val="24"/>
          </w:rPr>
          <w:t>,</w:t>
        </w:r>
      </w:smartTag>
    </w:p>
    <w:p w:rsidR="00364147" w:rsidRPr="0011239E" w:rsidRDefault="00364147" w:rsidP="00364147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25)</w:t>
      </w:r>
      <w:r w:rsidRPr="0011239E">
        <w:rPr>
          <w:sz w:val="24"/>
          <w:szCs w:val="24"/>
        </w:rPr>
        <w:tab/>
        <w:t>pomieszczenie biurowe - powierzchnia użytkowa 19,6 m</w:t>
      </w:r>
      <w:r w:rsidRPr="0011239E">
        <w:rPr>
          <w:sz w:val="24"/>
          <w:szCs w:val="24"/>
          <w:vertAlign w:val="superscript"/>
        </w:rPr>
        <w:t>2</w:t>
      </w:r>
      <w:r w:rsidR="005443B6" w:rsidRPr="0011239E">
        <w:rPr>
          <w:sz w:val="24"/>
          <w:szCs w:val="24"/>
        </w:rPr>
        <w:t>,</w:t>
      </w:r>
    </w:p>
    <w:p w:rsidR="0080116F" w:rsidRPr="00E47974" w:rsidRDefault="00364147" w:rsidP="0080116F">
      <w:pPr>
        <w:pStyle w:val="Akapitzlist"/>
        <w:ind w:left="851" w:hanging="425"/>
        <w:jc w:val="both"/>
        <w:rPr>
          <w:sz w:val="24"/>
          <w:szCs w:val="24"/>
        </w:rPr>
      </w:pPr>
      <w:r w:rsidRPr="0011239E">
        <w:rPr>
          <w:sz w:val="24"/>
          <w:szCs w:val="24"/>
        </w:rPr>
        <w:t>26)</w:t>
      </w:r>
      <w:r w:rsidRPr="0011239E">
        <w:rPr>
          <w:sz w:val="24"/>
          <w:szCs w:val="24"/>
        </w:rPr>
        <w:tab/>
      </w:r>
      <w:proofErr w:type="spellStart"/>
      <w:r w:rsidRPr="0011239E">
        <w:rPr>
          <w:sz w:val="24"/>
          <w:szCs w:val="24"/>
        </w:rPr>
        <w:t>wc</w:t>
      </w:r>
      <w:proofErr w:type="spellEnd"/>
      <w:r w:rsidRPr="0011239E">
        <w:rPr>
          <w:sz w:val="24"/>
          <w:szCs w:val="24"/>
        </w:rPr>
        <w:t xml:space="preserve"> - powierzchnia użytkowa 2,0 m</w:t>
      </w:r>
      <w:r w:rsidRPr="0011239E">
        <w:rPr>
          <w:sz w:val="24"/>
          <w:szCs w:val="24"/>
          <w:vertAlign w:val="superscript"/>
        </w:rPr>
        <w:t>2</w:t>
      </w:r>
      <w:r w:rsidRPr="00E47974">
        <w:rPr>
          <w:sz w:val="24"/>
          <w:szCs w:val="24"/>
        </w:rPr>
        <w:t xml:space="preserve"> </w:t>
      </w:r>
    </w:p>
    <w:p w:rsidR="0078073E" w:rsidRPr="00E47974" w:rsidRDefault="0078073E" w:rsidP="0080116F">
      <w:pPr>
        <w:pStyle w:val="Akapitzlist"/>
        <w:ind w:left="851" w:hanging="425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wraz ze sprzętem, szczegółowo wymienionym w załączniku nr 2 do umowy.</w:t>
      </w:r>
    </w:p>
    <w:p w:rsidR="00042908" w:rsidRPr="00E47974" w:rsidRDefault="00042908" w:rsidP="00210C69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 xml:space="preserve">Pomieszczenia, o których mowa w ust. 3, oznaczone zostały na załączniku graficznym stanowiącym </w:t>
      </w:r>
      <w:r w:rsidRPr="00E47974">
        <w:rPr>
          <w:i/>
          <w:sz w:val="24"/>
          <w:szCs w:val="24"/>
        </w:rPr>
        <w:t>załącznik nr 1</w:t>
      </w:r>
      <w:r w:rsidRPr="00E47974">
        <w:rPr>
          <w:sz w:val="24"/>
          <w:szCs w:val="24"/>
        </w:rPr>
        <w:t xml:space="preserve"> do umowy.</w:t>
      </w:r>
    </w:p>
    <w:p w:rsidR="00042908" w:rsidRPr="00E47974" w:rsidRDefault="00042908" w:rsidP="00210C69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 xml:space="preserve">Ilekroć w niniejszej umowie jest mowa o „przedmiocie </w:t>
      </w:r>
      <w:r w:rsidR="00E47974" w:rsidRPr="00E47974">
        <w:rPr>
          <w:sz w:val="24"/>
          <w:szCs w:val="24"/>
        </w:rPr>
        <w:t>najmu</w:t>
      </w:r>
      <w:r w:rsidRPr="00E47974">
        <w:rPr>
          <w:sz w:val="24"/>
          <w:szCs w:val="24"/>
        </w:rPr>
        <w:t>”, należy przez to</w:t>
      </w:r>
      <w:r w:rsidR="00C05033" w:rsidRPr="00E47974">
        <w:rPr>
          <w:sz w:val="24"/>
          <w:szCs w:val="24"/>
        </w:rPr>
        <w:t> </w:t>
      </w:r>
      <w:r w:rsidRPr="00E47974">
        <w:rPr>
          <w:sz w:val="24"/>
          <w:szCs w:val="24"/>
        </w:rPr>
        <w:t>rozumieć pomieszczenia, o których mowa w ust. 3</w:t>
      </w:r>
      <w:r w:rsidR="0080116F" w:rsidRPr="00E47974">
        <w:rPr>
          <w:sz w:val="24"/>
          <w:szCs w:val="24"/>
        </w:rPr>
        <w:t xml:space="preserve"> oraz sprzęt szczegółowo wymieniony w </w:t>
      </w:r>
      <w:r w:rsidR="0080116F" w:rsidRPr="00E47974">
        <w:rPr>
          <w:i/>
          <w:sz w:val="24"/>
          <w:szCs w:val="24"/>
        </w:rPr>
        <w:t>załączniku nr 2</w:t>
      </w:r>
      <w:r w:rsidR="0080116F" w:rsidRPr="00E47974">
        <w:rPr>
          <w:sz w:val="24"/>
          <w:szCs w:val="24"/>
        </w:rPr>
        <w:t xml:space="preserve"> do umowy</w:t>
      </w:r>
      <w:r w:rsidRPr="00E47974">
        <w:rPr>
          <w:sz w:val="24"/>
          <w:szCs w:val="24"/>
        </w:rPr>
        <w:t>.</w:t>
      </w:r>
    </w:p>
    <w:p w:rsidR="004F53F3" w:rsidRDefault="004F53F3" w:rsidP="004F53F3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Wynajmujący oświadcza, że:</w:t>
      </w:r>
    </w:p>
    <w:p w:rsidR="004F53F3" w:rsidRPr="004F53F3" w:rsidRDefault="004F53F3" w:rsidP="004F53F3">
      <w:pPr>
        <w:pStyle w:val="Akapitzlist"/>
        <w:numPr>
          <w:ilvl w:val="0"/>
          <w:numId w:val="33"/>
        </w:numPr>
        <w:ind w:left="709" w:hanging="283"/>
        <w:jc w:val="both"/>
        <w:rPr>
          <w:sz w:val="24"/>
          <w:szCs w:val="24"/>
        </w:rPr>
      </w:pPr>
      <w:r w:rsidRPr="004F53F3">
        <w:rPr>
          <w:sz w:val="24"/>
          <w:szCs w:val="24"/>
        </w:rPr>
        <w:t>przedmiot najmu jest wyposażony w instalacje:</w:t>
      </w:r>
    </w:p>
    <w:p w:rsidR="004F53F3" w:rsidRPr="004F53F3" w:rsidRDefault="004F53F3" w:rsidP="004F53F3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F53F3">
        <w:rPr>
          <w:sz w:val="24"/>
          <w:szCs w:val="24"/>
        </w:rPr>
        <w:t xml:space="preserve">wodną, </w:t>
      </w:r>
    </w:p>
    <w:p w:rsidR="004F53F3" w:rsidRDefault="004F53F3" w:rsidP="004F53F3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F53F3">
        <w:rPr>
          <w:sz w:val="24"/>
          <w:szCs w:val="24"/>
        </w:rPr>
        <w:t xml:space="preserve">kanalizacyjną, </w:t>
      </w:r>
    </w:p>
    <w:p w:rsidR="004F53F3" w:rsidRPr="004F53F3" w:rsidRDefault="004F53F3" w:rsidP="004F53F3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F53F3">
        <w:rPr>
          <w:sz w:val="24"/>
          <w:szCs w:val="24"/>
        </w:rPr>
        <w:t>elektryczną</w:t>
      </w:r>
      <w:r>
        <w:rPr>
          <w:sz w:val="24"/>
          <w:szCs w:val="24"/>
        </w:rPr>
        <w:t>,</w:t>
      </w:r>
    </w:p>
    <w:p w:rsidR="00042908" w:rsidRPr="00E47974" w:rsidRDefault="00042908" w:rsidP="004F53F3">
      <w:pPr>
        <w:pStyle w:val="Akapitzlist"/>
        <w:numPr>
          <w:ilvl w:val="0"/>
          <w:numId w:val="33"/>
        </w:numPr>
        <w:ind w:left="709" w:hanging="283"/>
        <w:jc w:val="both"/>
        <w:rPr>
          <w:sz w:val="24"/>
          <w:szCs w:val="24"/>
        </w:rPr>
      </w:pPr>
      <w:r w:rsidRPr="00E47974">
        <w:rPr>
          <w:sz w:val="24"/>
          <w:szCs w:val="24"/>
        </w:rPr>
        <w:t xml:space="preserve">w dniu zawarcia umowy przedmiot </w:t>
      </w:r>
      <w:r w:rsidR="00E47974" w:rsidRPr="00E47974">
        <w:rPr>
          <w:sz w:val="24"/>
          <w:szCs w:val="24"/>
        </w:rPr>
        <w:t>najmu</w:t>
      </w:r>
      <w:r w:rsidRPr="00E47974">
        <w:rPr>
          <w:sz w:val="24"/>
          <w:szCs w:val="24"/>
        </w:rPr>
        <w:t xml:space="preserve"> nie jest obciążony prawami osób trzecich w postaci umów najmu, dzierżawy, użyczenia, bezpłatnego użytkowania lub innymi umowami o podobnym charakterze.</w:t>
      </w:r>
    </w:p>
    <w:p w:rsidR="00042908" w:rsidRPr="00E47974" w:rsidRDefault="00042908" w:rsidP="00042908">
      <w:pPr>
        <w:jc w:val="both"/>
        <w:rPr>
          <w:sz w:val="24"/>
          <w:szCs w:val="24"/>
        </w:rPr>
      </w:pPr>
    </w:p>
    <w:p w:rsidR="00042908" w:rsidRPr="00332A44" w:rsidRDefault="00A0521F" w:rsidP="00042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042908" w:rsidRPr="00332A44" w:rsidRDefault="00042908" w:rsidP="00042908">
      <w:pPr>
        <w:jc w:val="center"/>
        <w:rPr>
          <w:b/>
          <w:sz w:val="24"/>
          <w:szCs w:val="24"/>
        </w:rPr>
      </w:pPr>
      <w:r w:rsidRPr="00332A44">
        <w:rPr>
          <w:b/>
          <w:sz w:val="24"/>
          <w:szCs w:val="24"/>
        </w:rPr>
        <w:t xml:space="preserve">Stosunek </w:t>
      </w:r>
      <w:r w:rsidR="00E47974" w:rsidRPr="00332A44">
        <w:rPr>
          <w:b/>
          <w:sz w:val="24"/>
          <w:szCs w:val="24"/>
        </w:rPr>
        <w:t>najmu</w:t>
      </w:r>
    </w:p>
    <w:p w:rsidR="00332A44" w:rsidRDefault="00042908" w:rsidP="00332A44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32A44">
        <w:rPr>
          <w:sz w:val="24"/>
          <w:szCs w:val="24"/>
        </w:rPr>
        <w:t>Wy</w:t>
      </w:r>
      <w:r w:rsidR="00E47974" w:rsidRPr="00332A44">
        <w:rPr>
          <w:sz w:val="24"/>
          <w:szCs w:val="24"/>
        </w:rPr>
        <w:t>najmujący</w:t>
      </w:r>
      <w:r w:rsidRPr="00332A44">
        <w:rPr>
          <w:sz w:val="24"/>
          <w:szCs w:val="24"/>
        </w:rPr>
        <w:t xml:space="preserve"> oświadcza, że oddaje </w:t>
      </w:r>
      <w:r w:rsidR="00E47974" w:rsidRPr="00332A44">
        <w:rPr>
          <w:sz w:val="24"/>
          <w:szCs w:val="24"/>
        </w:rPr>
        <w:t xml:space="preserve">do używania pomieszczenia użytkowe o łącznej powierzchni </w:t>
      </w:r>
      <w:r w:rsidR="0018408C" w:rsidRPr="0011239E">
        <w:rPr>
          <w:sz w:val="24"/>
          <w:szCs w:val="24"/>
        </w:rPr>
        <w:t>325,93</w:t>
      </w:r>
      <w:r w:rsidR="00E47974" w:rsidRPr="0011239E">
        <w:rPr>
          <w:sz w:val="24"/>
          <w:szCs w:val="24"/>
        </w:rPr>
        <w:t> m</w:t>
      </w:r>
      <w:r w:rsidR="00E47974" w:rsidRPr="0011239E">
        <w:rPr>
          <w:sz w:val="24"/>
          <w:szCs w:val="24"/>
          <w:vertAlign w:val="superscript"/>
        </w:rPr>
        <w:t>2</w:t>
      </w:r>
      <w:r w:rsidR="00E47974" w:rsidRPr="0011239E">
        <w:rPr>
          <w:sz w:val="24"/>
          <w:szCs w:val="24"/>
        </w:rPr>
        <w:t>,</w:t>
      </w:r>
      <w:r w:rsidR="00E47974" w:rsidRPr="00332A44">
        <w:rPr>
          <w:sz w:val="24"/>
          <w:szCs w:val="24"/>
        </w:rPr>
        <w:t xml:space="preserve"> stanowiące część budynku, o którym mowa w § 1 ust. </w:t>
      </w:r>
      <w:r w:rsidR="004F53F3">
        <w:rPr>
          <w:sz w:val="24"/>
          <w:szCs w:val="24"/>
        </w:rPr>
        <w:t>3</w:t>
      </w:r>
      <w:r w:rsidR="00E47974" w:rsidRPr="00332A44">
        <w:rPr>
          <w:sz w:val="24"/>
          <w:szCs w:val="24"/>
        </w:rPr>
        <w:t xml:space="preserve">, a Najemca ten </w:t>
      </w:r>
      <w:r w:rsidR="004F53F3">
        <w:rPr>
          <w:sz w:val="24"/>
          <w:szCs w:val="24"/>
        </w:rPr>
        <w:t>p</w:t>
      </w:r>
      <w:r w:rsidR="00E47974" w:rsidRPr="00332A44">
        <w:rPr>
          <w:sz w:val="24"/>
          <w:szCs w:val="24"/>
        </w:rPr>
        <w:t xml:space="preserve">rzedmiot najmu przyjmuje w najem z przeznaczeniem na </w:t>
      </w:r>
      <w:r w:rsidR="00332A44" w:rsidRPr="00332A44">
        <w:rPr>
          <w:sz w:val="24"/>
          <w:szCs w:val="24"/>
        </w:rPr>
        <w:t>prowadzenie działalności gastronomicznej oraz działalności  w zakresie sprzedaży produktów spożywczych.</w:t>
      </w:r>
    </w:p>
    <w:p w:rsidR="00EA30C9" w:rsidRPr="00CD6354" w:rsidRDefault="00EA30C9" w:rsidP="00EA30C9">
      <w:pPr>
        <w:pStyle w:val="Akapitzlist"/>
        <w:numPr>
          <w:ilvl w:val="0"/>
          <w:numId w:val="31"/>
        </w:numPr>
        <w:ind w:left="426" w:hanging="426"/>
        <w:jc w:val="both"/>
        <w:rPr>
          <w:bCs/>
          <w:sz w:val="24"/>
          <w:szCs w:val="24"/>
        </w:rPr>
      </w:pPr>
      <w:r w:rsidRPr="00CD6354">
        <w:rPr>
          <w:bCs/>
          <w:sz w:val="24"/>
          <w:szCs w:val="24"/>
        </w:rPr>
        <w:t>Najemca zobowiązany jest do:</w:t>
      </w:r>
    </w:p>
    <w:p w:rsidR="00EA30C9" w:rsidRPr="00CD6354" w:rsidRDefault="00EA30C9" w:rsidP="00EA30C9">
      <w:pPr>
        <w:pStyle w:val="Akapitzlist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CD6354">
        <w:rPr>
          <w:bCs/>
          <w:sz w:val="24"/>
          <w:szCs w:val="24"/>
        </w:rPr>
        <w:t>prowadzenia działalności gastronomicznej w zakresie prowadzenia stołówki oraz sprzedaży produktów spożywczych w formie sklepiku w wynajmowanych pomieszczeniach minimum w godzinach od 5.30 do 15.30,</w:t>
      </w:r>
    </w:p>
    <w:p w:rsidR="00EA30C9" w:rsidRPr="00CD6354" w:rsidRDefault="00EA30C9" w:rsidP="00EA30C9">
      <w:pPr>
        <w:pStyle w:val="Akapitzlist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CD6354">
        <w:rPr>
          <w:bCs/>
          <w:sz w:val="24"/>
          <w:szCs w:val="24"/>
        </w:rPr>
        <w:lastRenderedPageBreak/>
        <w:t>realizacji bonów żywieniowych.</w:t>
      </w:r>
    </w:p>
    <w:p w:rsidR="00BB3A46" w:rsidRPr="0011239E" w:rsidRDefault="00BB3A46" w:rsidP="00332A44">
      <w:pPr>
        <w:pStyle w:val="Akapitzlist"/>
        <w:numPr>
          <w:ilvl w:val="0"/>
          <w:numId w:val="31"/>
        </w:numPr>
        <w:ind w:left="426" w:hanging="426"/>
        <w:jc w:val="both"/>
        <w:rPr>
          <w:bCs/>
          <w:sz w:val="24"/>
          <w:szCs w:val="24"/>
        </w:rPr>
      </w:pPr>
      <w:r w:rsidRPr="0011239E">
        <w:rPr>
          <w:bCs/>
          <w:sz w:val="24"/>
          <w:szCs w:val="24"/>
        </w:rPr>
        <w:t>Wynajmujący nie ogranicza prowadzenia działalności w pozostałych godzinach w ciągu doby.</w:t>
      </w:r>
    </w:p>
    <w:p w:rsidR="00332A44" w:rsidRPr="00FB5447" w:rsidRDefault="00332A44" w:rsidP="00332A44">
      <w:pPr>
        <w:pStyle w:val="Akapitzlist"/>
        <w:numPr>
          <w:ilvl w:val="0"/>
          <w:numId w:val="31"/>
        </w:numPr>
        <w:ind w:left="426" w:hanging="426"/>
        <w:jc w:val="both"/>
        <w:rPr>
          <w:bCs/>
          <w:sz w:val="24"/>
          <w:szCs w:val="24"/>
        </w:rPr>
      </w:pPr>
      <w:r w:rsidRPr="00FB5447">
        <w:rPr>
          <w:bCs/>
          <w:sz w:val="24"/>
          <w:szCs w:val="24"/>
        </w:rPr>
        <w:t>Zmiana sposobu i celu wykorzystania Przedmiotu najmu musi być każdorazowo uzgodniona z Wynajmującym.</w:t>
      </w:r>
    </w:p>
    <w:p w:rsidR="00332A44" w:rsidRPr="004F53F3" w:rsidRDefault="004F53F3" w:rsidP="004F53F3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E47974">
        <w:rPr>
          <w:sz w:val="24"/>
          <w:szCs w:val="24"/>
        </w:rPr>
        <w:t>Najemca oświadcza, że zapoznał się ze stanem przedmiotu najmu i nie wnosi do niego zastrzeżeń.</w:t>
      </w:r>
    </w:p>
    <w:p w:rsidR="00332A44" w:rsidRPr="00332A44" w:rsidRDefault="00332A44" w:rsidP="00E47974">
      <w:pPr>
        <w:ind w:left="425" w:hanging="425"/>
        <w:jc w:val="both"/>
        <w:rPr>
          <w:sz w:val="24"/>
          <w:szCs w:val="24"/>
        </w:rPr>
      </w:pPr>
    </w:p>
    <w:p w:rsidR="00042908" w:rsidRPr="00332A44" w:rsidRDefault="00A0521F" w:rsidP="00042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042908" w:rsidRPr="00332A44" w:rsidRDefault="007C77D3" w:rsidP="00042908">
      <w:pPr>
        <w:jc w:val="center"/>
        <w:rPr>
          <w:b/>
          <w:sz w:val="24"/>
          <w:szCs w:val="24"/>
        </w:rPr>
      </w:pPr>
      <w:r w:rsidRPr="00332A44">
        <w:rPr>
          <w:b/>
          <w:sz w:val="24"/>
          <w:szCs w:val="24"/>
        </w:rPr>
        <w:t xml:space="preserve">Używanie przedmiotu </w:t>
      </w:r>
      <w:r w:rsidR="00332A44" w:rsidRPr="00332A44">
        <w:rPr>
          <w:b/>
          <w:sz w:val="24"/>
          <w:szCs w:val="24"/>
        </w:rPr>
        <w:t>najmu</w:t>
      </w:r>
    </w:p>
    <w:p w:rsidR="007C77D3" w:rsidRPr="00332A44" w:rsidRDefault="00332A44" w:rsidP="007C77D3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332A44">
        <w:rPr>
          <w:sz w:val="24"/>
          <w:szCs w:val="24"/>
        </w:rPr>
        <w:t xml:space="preserve">Najemca </w:t>
      </w:r>
      <w:r w:rsidR="007C77D3" w:rsidRPr="00332A44">
        <w:rPr>
          <w:sz w:val="24"/>
          <w:szCs w:val="24"/>
        </w:rPr>
        <w:t>zobowiązuje się:</w:t>
      </w:r>
    </w:p>
    <w:p w:rsidR="007C77D3" w:rsidRPr="004F53F3" w:rsidRDefault="007C77D3" w:rsidP="007C77D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4F53F3">
        <w:rPr>
          <w:sz w:val="24"/>
          <w:szCs w:val="24"/>
        </w:rPr>
        <w:t xml:space="preserve">użytkować pomieszczenia będące przedmiotem </w:t>
      </w:r>
      <w:r w:rsidR="00332A44" w:rsidRPr="004F53F3">
        <w:rPr>
          <w:sz w:val="24"/>
          <w:szCs w:val="24"/>
        </w:rPr>
        <w:t>najmu</w:t>
      </w:r>
      <w:r w:rsidRPr="004F53F3">
        <w:rPr>
          <w:sz w:val="24"/>
          <w:szCs w:val="24"/>
        </w:rPr>
        <w:t xml:space="preserve"> zgodnie z ich przeznaczeniem określonym niniejszą umową, zapewniając im ochronę oraz utrzymanie czystości i porządku wewnątrz na koszt własny,</w:t>
      </w:r>
    </w:p>
    <w:p w:rsidR="007C77D3" w:rsidRPr="004F53F3" w:rsidRDefault="007C77D3" w:rsidP="007C77D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4F53F3">
        <w:rPr>
          <w:sz w:val="24"/>
          <w:szCs w:val="24"/>
        </w:rPr>
        <w:t xml:space="preserve">przestrzegać przepisów BHP i p.poż., a także używać przedmiotu </w:t>
      </w:r>
      <w:r w:rsidR="004F53F3" w:rsidRPr="004F53F3">
        <w:rPr>
          <w:sz w:val="24"/>
          <w:szCs w:val="24"/>
        </w:rPr>
        <w:t>najmu</w:t>
      </w:r>
      <w:r w:rsidRPr="004F53F3">
        <w:rPr>
          <w:sz w:val="24"/>
          <w:szCs w:val="24"/>
        </w:rPr>
        <w:t xml:space="preserve"> w</w:t>
      </w:r>
      <w:r w:rsidR="00C05033" w:rsidRPr="004F53F3">
        <w:rPr>
          <w:sz w:val="24"/>
          <w:szCs w:val="24"/>
        </w:rPr>
        <w:t> </w:t>
      </w:r>
      <w:r w:rsidRPr="004F53F3">
        <w:rPr>
          <w:sz w:val="24"/>
          <w:szCs w:val="24"/>
        </w:rPr>
        <w:t>sposób zapobiegający jego nadmiernemu zużyciu lub zniszczeniu,</w:t>
      </w:r>
    </w:p>
    <w:p w:rsidR="007C77D3" w:rsidRPr="0082567C" w:rsidRDefault="007C77D3" w:rsidP="007C77D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82567C">
        <w:rPr>
          <w:sz w:val="24"/>
          <w:szCs w:val="24"/>
        </w:rPr>
        <w:t>współkorzystać</w:t>
      </w:r>
      <w:proofErr w:type="spellEnd"/>
      <w:r w:rsidRPr="0082567C">
        <w:rPr>
          <w:sz w:val="24"/>
          <w:szCs w:val="24"/>
        </w:rPr>
        <w:t xml:space="preserve"> z powierzchni wspólnych w budynku (tj. pomieszczeń sanitarnych, korytarzy) w sposób nie zakłócający korzystania z nich przez użytkowników pozostałych pomieszczeń,</w:t>
      </w:r>
    </w:p>
    <w:p w:rsidR="007C77D3" w:rsidRPr="0082567C" w:rsidRDefault="007C77D3" w:rsidP="007C77D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2567C">
        <w:rPr>
          <w:sz w:val="24"/>
          <w:szCs w:val="24"/>
        </w:rPr>
        <w:t xml:space="preserve">nie czynić w </w:t>
      </w:r>
      <w:r w:rsidR="0082567C" w:rsidRPr="0082567C">
        <w:rPr>
          <w:sz w:val="24"/>
          <w:szCs w:val="24"/>
        </w:rPr>
        <w:t>najmowanych</w:t>
      </w:r>
      <w:r w:rsidRPr="0082567C">
        <w:rPr>
          <w:sz w:val="24"/>
          <w:szCs w:val="24"/>
        </w:rPr>
        <w:t xml:space="preserve"> pomieszczeniach zmian bez pisemnej zgody Wy</w:t>
      </w:r>
      <w:r w:rsidR="0082567C" w:rsidRPr="0082567C">
        <w:rPr>
          <w:sz w:val="24"/>
          <w:szCs w:val="24"/>
        </w:rPr>
        <w:t>najmującego</w:t>
      </w:r>
      <w:r w:rsidR="001D6263" w:rsidRPr="0082567C">
        <w:rPr>
          <w:sz w:val="24"/>
          <w:szCs w:val="24"/>
        </w:rPr>
        <w:t>,</w:t>
      </w:r>
    </w:p>
    <w:p w:rsidR="001D6263" w:rsidRPr="0082567C" w:rsidRDefault="001D6263" w:rsidP="007C77D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2567C">
        <w:rPr>
          <w:sz w:val="24"/>
          <w:szCs w:val="24"/>
        </w:rPr>
        <w:t xml:space="preserve">niezwłocznie powiadomić </w:t>
      </w:r>
      <w:r w:rsidR="0082567C" w:rsidRPr="0082567C">
        <w:rPr>
          <w:sz w:val="24"/>
          <w:szCs w:val="24"/>
        </w:rPr>
        <w:t>Wynajmującego</w:t>
      </w:r>
      <w:r w:rsidRPr="0082567C">
        <w:rPr>
          <w:sz w:val="24"/>
          <w:szCs w:val="24"/>
        </w:rPr>
        <w:t xml:space="preserve"> o powstałych awariach, zwłaszcza instalacji wodociągowej, kanalizacyjnej i elektrycznej,</w:t>
      </w:r>
    </w:p>
    <w:p w:rsidR="0082567C" w:rsidRDefault="001D6263" w:rsidP="00B16A0D">
      <w:pPr>
        <w:pStyle w:val="Tekstpodstawowy"/>
        <w:widowControl w:val="0"/>
        <w:numPr>
          <w:ilvl w:val="0"/>
          <w:numId w:val="6"/>
        </w:numPr>
        <w:adjustRightInd w:val="0"/>
        <w:spacing w:after="0"/>
        <w:jc w:val="both"/>
        <w:rPr>
          <w:sz w:val="24"/>
          <w:szCs w:val="24"/>
        </w:rPr>
      </w:pPr>
      <w:r w:rsidRPr="0082567C">
        <w:rPr>
          <w:sz w:val="24"/>
          <w:szCs w:val="24"/>
        </w:rPr>
        <w:t xml:space="preserve">zapewnić </w:t>
      </w:r>
      <w:r w:rsidR="00906DBA" w:rsidRPr="0082567C">
        <w:rPr>
          <w:sz w:val="24"/>
          <w:szCs w:val="24"/>
        </w:rPr>
        <w:t>Wy</w:t>
      </w:r>
      <w:r w:rsidR="004F53F3" w:rsidRPr="0082567C">
        <w:rPr>
          <w:sz w:val="24"/>
          <w:szCs w:val="24"/>
          <w:lang w:val="pl-PL"/>
        </w:rPr>
        <w:t>najmującemu</w:t>
      </w:r>
      <w:r w:rsidRPr="0082567C">
        <w:rPr>
          <w:sz w:val="24"/>
          <w:szCs w:val="24"/>
        </w:rPr>
        <w:t xml:space="preserve"> niezbędny dostęp do </w:t>
      </w:r>
      <w:r w:rsidR="00B532AF" w:rsidRPr="0082567C">
        <w:rPr>
          <w:sz w:val="24"/>
          <w:szCs w:val="24"/>
        </w:rPr>
        <w:t>przedmiotu</w:t>
      </w:r>
      <w:r w:rsidRPr="0082567C">
        <w:rPr>
          <w:sz w:val="24"/>
          <w:szCs w:val="24"/>
        </w:rPr>
        <w:t xml:space="preserve"> </w:t>
      </w:r>
      <w:r w:rsidR="004F53F3" w:rsidRPr="0082567C">
        <w:rPr>
          <w:sz w:val="24"/>
          <w:szCs w:val="24"/>
          <w:lang w:val="pl-PL"/>
        </w:rPr>
        <w:t>najmu</w:t>
      </w:r>
      <w:r w:rsidRPr="0082567C">
        <w:rPr>
          <w:sz w:val="24"/>
          <w:szCs w:val="24"/>
        </w:rPr>
        <w:t xml:space="preserve"> celem okresowej kontroli jego stanu</w:t>
      </w:r>
      <w:r w:rsidR="0082567C" w:rsidRPr="0082567C">
        <w:rPr>
          <w:sz w:val="24"/>
          <w:szCs w:val="24"/>
          <w:lang w:val="pl-PL"/>
        </w:rPr>
        <w:t>,</w:t>
      </w:r>
      <w:r w:rsidRPr="0082567C">
        <w:rPr>
          <w:sz w:val="24"/>
          <w:szCs w:val="24"/>
        </w:rPr>
        <w:t xml:space="preserve"> </w:t>
      </w:r>
    </w:p>
    <w:p w:rsidR="001D6263" w:rsidRPr="0082567C" w:rsidRDefault="001D6263" w:rsidP="00B16A0D">
      <w:pPr>
        <w:pStyle w:val="Tekstpodstawowy"/>
        <w:widowControl w:val="0"/>
        <w:numPr>
          <w:ilvl w:val="0"/>
          <w:numId w:val="6"/>
        </w:numPr>
        <w:adjustRightInd w:val="0"/>
        <w:spacing w:after="0"/>
        <w:jc w:val="both"/>
        <w:rPr>
          <w:sz w:val="24"/>
          <w:szCs w:val="24"/>
        </w:rPr>
      </w:pPr>
      <w:r w:rsidRPr="0082567C">
        <w:rPr>
          <w:sz w:val="24"/>
          <w:szCs w:val="24"/>
        </w:rPr>
        <w:t xml:space="preserve">we własnym zakresie i na własny koszt zapewnić wywóz odpadów komunalnych </w:t>
      </w:r>
      <w:r w:rsidRPr="0082567C">
        <w:rPr>
          <w:sz w:val="24"/>
          <w:szCs w:val="24"/>
        </w:rPr>
        <w:br/>
        <w:t xml:space="preserve">na dowód czego </w:t>
      </w:r>
      <w:r w:rsidR="004F53F3" w:rsidRPr="0082567C">
        <w:rPr>
          <w:sz w:val="24"/>
          <w:szCs w:val="24"/>
          <w:lang w:val="pl-PL"/>
        </w:rPr>
        <w:t>Najemca</w:t>
      </w:r>
      <w:r w:rsidRPr="0082567C">
        <w:rPr>
          <w:sz w:val="24"/>
          <w:szCs w:val="24"/>
        </w:rPr>
        <w:t xml:space="preserve"> zobowiązuje się przedłożyć kopię stosownych umów z odbiorcami ww. odpadów,</w:t>
      </w:r>
    </w:p>
    <w:p w:rsidR="00B532AF" w:rsidRPr="0082567C" w:rsidRDefault="00B532AF" w:rsidP="00906DBA">
      <w:pPr>
        <w:pStyle w:val="Tekstpodstawowy"/>
        <w:widowControl w:val="0"/>
        <w:numPr>
          <w:ilvl w:val="0"/>
          <w:numId w:val="6"/>
        </w:numPr>
        <w:adjustRightInd w:val="0"/>
        <w:spacing w:after="0"/>
        <w:jc w:val="both"/>
        <w:rPr>
          <w:sz w:val="24"/>
          <w:szCs w:val="24"/>
        </w:rPr>
      </w:pPr>
      <w:r w:rsidRPr="0082567C">
        <w:rPr>
          <w:sz w:val="24"/>
          <w:szCs w:val="24"/>
        </w:rPr>
        <w:t xml:space="preserve">terminowo uiszczać czynsz </w:t>
      </w:r>
      <w:r w:rsidR="004F53F3" w:rsidRPr="0082567C">
        <w:rPr>
          <w:sz w:val="24"/>
          <w:szCs w:val="24"/>
          <w:lang w:val="pl-PL"/>
        </w:rPr>
        <w:t>najmu</w:t>
      </w:r>
      <w:r w:rsidRPr="0082567C">
        <w:rPr>
          <w:sz w:val="24"/>
          <w:szCs w:val="24"/>
          <w:lang w:val="pl-PL"/>
        </w:rPr>
        <w:t>.</w:t>
      </w:r>
    </w:p>
    <w:p w:rsidR="007C77D3" w:rsidRPr="0082567C" w:rsidRDefault="0082567C" w:rsidP="007C77D3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567C">
        <w:rPr>
          <w:sz w:val="24"/>
          <w:szCs w:val="24"/>
        </w:rPr>
        <w:t>Najemca</w:t>
      </w:r>
      <w:r w:rsidR="007C77D3" w:rsidRPr="0082567C">
        <w:rPr>
          <w:sz w:val="24"/>
          <w:szCs w:val="24"/>
        </w:rPr>
        <w:t xml:space="preserve"> zobowiązuje się </w:t>
      </w:r>
      <w:r w:rsidR="00962534" w:rsidRPr="0082567C">
        <w:rPr>
          <w:sz w:val="24"/>
          <w:szCs w:val="24"/>
        </w:rPr>
        <w:t xml:space="preserve">do </w:t>
      </w:r>
      <w:r w:rsidR="007C77D3" w:rsidRPr="0082567C">
        <w:rPr>
          <w:sz w:val="24"/>
          <w:szCs w:val="24"/>
        </w:rPr>
        <w:t xml:space="preserve">używania przedmiotu </w:t>
      </w:r>
      <w:r w:rsidRPr="0082567C">
        <w:rPr>
          <w:sz w:val="24"/>
          <w:szCs w:val="24"/>
        </w:rPr>
        <w:t>najmu</w:t>
      </w:r>
      <w:r w:rsidR="007C77D3" w:rsidRPr="0082567C">
        <w:rPr>
          <w:sz w:val="24"/>
          <w:szCs w:val="24"/>
        </w:rPr>
        <w:t xml:space="preserve"> zgodnie z wymaganiami prawidłowej gospodarki, obowiązującymi przepisami prawa</w:t>
      </w:r>
      <w:r w:rsidR="00A3290C" w:rsidRPr="0082567C">
        <w:rPr>
          <w:sz w:val="24"/>
          <w:szCs w:val="24"/>
        </w:rPr>
        <w:t xml:space="preserve"> oraz bezpieczeństwa powszechnego.</w:t>
      </w:r>
    </w:p>
    <w:p w:rsidR="00426466" w:rsidRPr="0082567C" w:rsidRDefault="0082567C" w:rsidP="00426466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567C">
        <w:rPr>
          <w:sz w:val="24"/>
          <w:szCs w:val="24"/>
        </w:rPr>
        <w:t>Najemca</w:t>
      </w:r>
      <w:r w:rsidR="00426466" w:rsidRPr="0082567C">
        <w:rPr>
          <w:sz w:val="24"/>
          <w:szCs w:val="24"/>
        </w:rPr>
        <w:t xml:space="preserve"> ma obowiązek dokonywania wszelkich napraw niezbędnych do zachowania przedmiotu </w:t>
      </w:r>
      <w:r w:rsidRPr="0082567C">
        <w:rPr>
          <w:sz w:val="24"/>
          <w:szCs w:val="24"/>
        </w:rPr>
        <w:t>najmu</w:t>
      </w:r>
      <w:r w:rsidR="00426466" w:rsidRPr="0082567C">
        <w:rPr>
          <w:sz w:val="24"/>
          <w:szCs w:val="24"/>
        </w:rPr>
        <w:t xml:space="preserve"> w stanie niepogorszonym.</w:t>
      </w:r>
    </w:p>
    <w:p w:rsidR="00A3290C" w:rsidRPr="0082567C" w:rsidRDefault="00A3290C" w:rsidP="007C77D3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567C">
        <w:rPr>
          <w:sz w:val="24"/>
          <w:szCs w:val="24"/>
        </w:rPr>
        <w:t>Bez pisemnej zgody Wy</w:t>
      </w:r>
      <w:r w:rsidR="0082567C" w:rsidRPr="0082567C">
        <w:rPr>
          <w:sz w:val="24"/>
          <w:szCs w:val="24"/>
        </w:rPr>
        <w:t>najmującego</w:t>
      </w:r>
      <w:r w:rsidRPr="0082567C">
        <w:rPr>
          <w:sz w:val="24"/>
          <w:szCs w:val="24"/>
        </w:rPr>
        <w:t xml:space="preserve"> </w:t>
      </w:r>
      <w:r w:rsidR="0082567C" w:rsidRPr="0082567C">
        <w:rPr>
          <w:sz w:val="24"/>
          <w:szCs w:val="24"/>
        </w:rPr>
        <w:t>Najemca</w:t>
      </w:r>
      <w:r w:rsidRPr="0082567C">
        <w:rPr>
          <w:sz w:val="24"/>
          <w:szCs w:val="24"/>
        </w:rPr>
        <w:t xml:space="preserve"> nie może zmienić przeznaczenia przedmiot</w:t>
      </w:r>
      <w:r w:rsidR="00426466" w:rsidRPr="0082567C">
        <w:rPr>
          <w:sz w:val="24"/>
          <w:szCs w:val="24"/>
        </w:rPr>
        <w:t xml:space="preserve">u </w:t>
      </w:r>
      <w:r w:rsidR="0082567C" w:rsidRPr="0082567C">
        <w:rPr>
          <w:sz w:val="24"/>
          <w:szCs w:val="24"/>
        </w:rPr>
        <w:t>najmu</w:t>
      </w:r>
      <w:r w:rsidR="00426466" w:rsidRPr="0082567C">
        <w:rPr>
          <w:sz w:val="24"/>
          <w:szCs w:val="24"/>
        </w:rPr>
        <w:t xml:space="preserve"> wskazanego w </w:t>
      </w:r>
      <w:r w:rsidR="0082567C" w:rsidRPr="0082567C">
        <w:rPr>
          <w:sz w:val="24"/>
          <w:szCs w:val="24"/>
        </w:rPr>
        <w:t xml:space="preserve">§ 2 </w:t>
      </w:r>
      <w:r w:rsidR="00426466" w:rsidRPr="0082567C">
        <w:rPr>
          <w:sz w:val="24"/>
          <w:szCs w:val="24"/>
        </w:rPr>
        <w:t xml:space="preserve">ust. 1. </w:t>
      </w:r>
    </w:p>
    <w:p w:rsidR="00426466" w:rsidRPr="00F56208" w:rsidRDefault="0082567C" w:rsidP="007C77D3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567C">
        <w:rPr>
          <w:sz w:val="24"/>
          <w:szCs w:val="24"/>
        </w:rPr>
        <w:t>Najemca</w:t>
      </w:r>
      <w:r w:rsidR="00426466" w:rsidRPr="0082567C">
        <w:rPr>
          <w:sz w:val="24"/>
          <w:szCs w:val="24"/>
        </w:rPr>
        <w:t xml:space="preserve"> nie jest uprawniony do dokonania czynności prawnych, w zakresie rozporządzenia przedmiotem </w:t>
      </w:r>
      <w:r w:rsidRPr="0082567C">
        <w:rPr>
          <w:sz w:val="24"/>
          <w:szCs w:val="24"/>
        </w:rPr>
        <w:t>najmu</w:t>
      </w:r>
      <w:r w:rsidR="00426466" w:rsidRPr="0082567C">
        <w:rPr>
          <w:sz w:val="24"/>
          <w:szCs w:val="24"/>
        </w:rPr>
        <w:t xml:space="preserve">, w tym </w:t>
      </w:r>
      <w:r w:rsidR="00C33DC6" w:rsidRPr="0082567C">
        <w:rPr>
          <w:sz w:val="24"/>
          <w:szCs w:val="24"/>
        </w:rPr>
        <w:t xml:space="preserve">oddania przedmiotu </w:t>
      </w:r>
      <w:r w:rsidRPr="0082567C">
        <w:rPr>
          <w:sz w:val="24"/>
          <w:szCs w:val="24"/>
        </w:rPr>
        <w:t xml:space="preserve">najmu </w:t>
      </w:r>
      <w:r w:rsidR="00C33DC6" w:rsidRPr="0082567C">
        <w:rPr>
          <w:sz w:val="24"/>
          <w:szCs w:val="24"/>
        </w:rPr>
        <w:t>do </w:t>
      </w:r>
      <w:r w:rsidR="00426466" w:rsidRPr="0082567C">
        <w:rPr>
          <w:sz w:val="24"/>
          <w:szCs w:val="24"/>
        </w:rPr>
        <w:t>korzystania innym podmiotom na podstawie umó</w:t>
      </w:r>
      <w:r w:rsidRPr="0082567C">
        <w:rPr>
          <w:sz w:val="24"/>
          <w:szCs w:val="24"/>
        </w:rPr>
        <w:t xml:space="preserve">w prawa cywilnego, bez zgody Wynajmującego </w:t>
      </w:r>
      <w:r w:rsidR="00426466" w:rsidRPr="00F56208">
        <w:rPr>
          <w:sz w:val="24"/>
          <w:szCs w:val="24"/>
        </w:rPr>
        <w:t>wyrażonej w formie pise</w:t>
      </w:r>
      <w:r w:rsidR="00C33DC6" w:rsidRPr="00F56208">
        <w:rPr>
          <w:sz w:val="24"/>
          <w:szCs w:val="24"/>
        </w:rPr>
        <w:t>mnej pod rygorem nieważności, z </w:t>
      </w:r>
      <w:r w:rsidR="00426466" w:rsidRPr="00F56208">
        <w:rPr>
          <w:sz w:val="24"/>
          <w:szCs w:val="24"/>
        </w:rPr>
        <w:t xml:space="preserve">zastosowaniem postanowień ust. </w:t>
      </w:r>
      <w:r w:rsidRPr="00F56208">
        <w:rPr>
          <w:sz w:val="24"/>
          <w:szCs w:val="24"/>
        </w:rPr>
        <w:t>4</w:t>
      </w:r>
      <w:r w:rsidR="00426466" w:rsidRPr="00F56208">
        <w:rPr>
          <w:sz w:val="24"/>
          <w:szCs w:val="24"/>
        </w:rPr>
        <w:t>.</w:t>
      </w:r>
    </w:p>
    <w:p w:rsidR="00426466" w:rsidRPr="00F56208" w:rsidRDefault="00F56208" w:rsidP="007C77D3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Najemca</w:t>
      </w:r>
      <w:r w:rsidR="00426466" w:rsidRPr="00F56208">
        <w:rPr>
          <w:sz w:val="24"/>
          <w:szCs w:val="24"/>
        </w:rPr>
        <w:t xml:space="preserve"> zobowiązany jest posiadać przez okres obowiązywania niniejszej umowy, </w:t>
      </w:r>
      <w:r w:rsidR="00C05033" w:rsidRPr="00F56208">
        <w:rPr>
          <w:sz w:val="24"/>
          <w:szCs w:val="24"/>
        </w:rPr>
        <w:t xml:space="preserve">ubezpieczenie </w:t>
      </w:r>
      <w:r w:rsidR="00426466" w:rsidRPr="00F56208">
        <w:rPr>
          <w:sz w:val="24"/>
          <w:szCs w:val="24"/>
        </w:rPr>
        <w:t xml:space="preserve">od odpowiedzialności cywilnej z tytułu szkód </w:t>
      </w:r>
      <w:r w:rsidR="00C33DC6" w:rsidRPr="00F56208">
        <w:rPr>
          <w:sz w:val="24"/>
          <w:szCs w:val="24"/>
        </w:rPr>
        <w:t>jakie mogą powstać w związku z prowadzoną działalnością w wy</w:t>
      </w:r>
      <w:r w:rsidRPr="00F56208">
        <w:rPr>
          <w:sz w:val="24"/>
          <w:szCs w:val="24"/>
        </w:rPr>
        <w:t>najmowanych</w:t>
      </w:r>
      <w:r w:rsidR="00C33DC6" w:rsidRPr="00F56208">
        <w:rPr>
          <w:sz w:val="24"/>
          <w:szCs w:val="24"/>
        </w:rPr>
        <w:t xml:space="preserve"> pomieszczeniach.</w:t>
      </w:r>
    </w:p>
    <w:p w:rsidR="00DD3C41" w:rsidRPr="00F56208" w:rsidRDefault="00F56208" w:rsidP="00DD3C41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Najemca</w:t>
      </w:r>
      <w:r w:rsidR="00DD3C41" w:rsidRPr="00F56208">
        <w:rPr>
          <w:sz w:val="24"/>
          <w:szCs w:val="24"/>
        </w:rPr>
        <w:t xml:space="preserve"> jest uprawniony do bezpłatnego umieszczenia na terenie nieruchomości, przy głównym wejściu do budynku lub elewacji budynku w którym znajduje się przedmiot </w:t>
      </w:r>
      <w:r w:rsidRPr="00F56208">
        <w:rPr>
          <w:sz w:val="24"/>
          <w:szCs w:val="24"/>
        </w:rPr>
        <w:t>najmu</w:t>
      </w:r>
      <w:r w:rsidR="00DD3C41" w:rsidRPr="00F56208">
        <w:rPr>
          <w:sz w:val="24"/>
          <w:szCs w:val="24"/>
        </w:rPr>
        <w:t xml:space="preserve">, tablic informacyjnych z oznaczeniem przedsiębiorstwa </w:t>
      </w:r>
      <w:r w:rsidRPr="00F56208">
        <w:rPr>
          <w:sz w:val="24"/>
          <w:szCs w:val="24"/>
        </w:rPr>
        <w:t>Najemcy</w:t>
      </w:r>
      <w:r w:rsidR="00DD3C41" w:rsidRPr="00F56208">
        <w:rPr>
          <w:sz w:val="24"/>
          <w:szCs w:val="24"/>
        </w:rPr>
        <w:t>, w treści i formie uzgodnionej z Wy</w:t>
      </w:r>
      <w:r w:rsidRPr="00F56208">
        <w:rPr>
          <w:sz w:val="24"/>
          <w:szCs w:val="24"/>
        </w:rPr>
        <w:t>najmującym</w:t>
      </w:r>
      <w:r w:rsidR="00DD3C41" w:rsidRPr="00F56208">
        <w:rPr>
          <w:sz w:val="24"/>
          <w:szCs w:val="24"/>
        </w:rPr>
        <w:t>.</w:t>
      </w:r>
    </w:p>
    <w:p w:rsidR="007C77D3" w:rsidRPr="00F56208" w:rsidRDefault="007C77D3" w:rsidP="007C77D3">
      <w:pPr>
        <w:jc w:val="both"/>
        <w:rPr>
          <w:sz w:val="24"/>
          <w:szCs w:val="24"/>
        </w:rPr>
      </w:pPr>
    </w:p>
    <w:p w:rsidR="0011239E" w:rsidRDefault="0011239E" w:rsidP="00EA30C9">
      <w:pPr>
        <w:rPr>
          <w:b/>
          <w:sz w:val="24"/>
          <w:szCs w:val="24"/>
        </w:rPr>
      </w:pPr>
      <w:bookmarkStart w:id="0" w:name="_GoBack"/>
      <w:bookmarkEnd w:id="0"/>
    </w:p>
    <w:p w:rsidR="00573B73" w:rsidRPr="00F56208" w:rsidRDefault="00A0521F" w:rsidP="00573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5</w:t>
      </w:r>
    </w:p>
    <w:p w:rsidR="00573B73" w:rsidRPr="00F56208" w:rsidRDefault="00573B73" w:rsidP="00573B73">
      <w:pPr>
        <w:jc w:val="center"/>
        <w:rPr>
          <w:b/>
          <w:sz w:val="24"/>
          <w:szCs w:val="24"/>
        </w:rPr>
      </w:pPr>
      <w:r w:rsidRPr="00F56208">
        <w:rPr>
          <w:b/>
          <w:sz w:val="24"/>
          <w:szCs w:val="24"/>
        </w:rPr>
        <w:t>Prawa i obowiązki Wy</w:t>
      </w:r>
      <w:r w:rsidR="00F56208" w:rsidRPr="00F56208">
        <w:rPr>
          <w:b/>
          <w:sz w:val="24"/>
          <w:szCs w:val="24"/>
        </w:rPr>
        <w:t>najmującego</w:t>
      </w:r>
    </w:p>
    <w:p w:rsidR="00B532AF" w:rsidRPr="00F56208" w:rsidRDefault="00573B73" w:rsidP="00573B7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 xml:space="preserve">W okresie </w:t>
      </w:r>
      <w:r w:rsidR="00F56208" w:rsidRPr="00F56208">
        <w:rPr>
          <w:sz w:val="24"/>
          <w:szCs w:val="24"/>
        </w:rPr>
        <w:t>najmu</w:t>
      </w:r>
      <w:r w:rsidRPr="00F56208">
        <w:rPr>
          <w:sz w:val="24"/>
          <w:szCs w:val="24"/>
        </w:rPr>
        <w:t xml:space="preserve"> Wy</w:t>
      </w:r>
      <w:r w:rsidR="00F56208" w:rsidRPr="00F56208">
        <w:rPr>
          <w:sz w:val="24"/>
          <w:szCs w:val="24"/>
        </w:rPr>
        <w:t>najmujący</w:t>
      </w:r>
      <w:r w:rsidRPr="00F56208">
        <w:rPr>
          <w:sz w:val="24"/>
          <w:szCs w:val="24"/>
        </w:rPr>
        <w:t xml:space="preserve"> zobowiązuje się do</w:t>
      </w:r>
      <w:r w:rsidR="00B532AF" w:rsidRPr="00F56208">
        <w:rPr>
          <w:sz w:val="24"/>
          <w:szCs w:val="24"/>
        </w:rPr>
        <w:t>:</w:t>
      </w:r>
    </w:p>
    <w:p w:rsidR="00DD3C41" w:rsidRPr="00F56208" w:rsidRDefault="00573B73" w:rsidP="00B532AF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F56208">
        <w:rPr>
          <w:sz w:val="24"/>
          <w:szCs w:val="24"/>
        </w:rPr>
        <w:t xml:space="preserve">zapewnienia nieskrępowanego dostępu do przedmiotu </w:t>
      </w:r>
      <w:r w:rsidR="00F56208" w:rsidRPr="00F56208">
        <w:rPr>
          <w:sz w:val="24"/>
          <w:szCs w:val="24"/>
        </w:rPr>
        <w:t>najmu</w:t>
      </w:r>
      <w:r w:rsidR="00DD3C41" w:rsidRPr="00F56208">
        <w:rPr>
          <w:sz w:val="24"/>
          <w:szCs w:val="24"/>
        </w:rPr>
        <w:t xml:space="preserve"> dostawcom, pracownikom</w:t>
      </w:r>
      <w:r w:rsidRPr="00F56208">
        <w:rPr>
          <w:sz w:val="24"/>
          <w:szCs w:val="24"/>
        </w:rPr>
        <w:t xml:space="preserve"> oraz </w:t>
      </w:r>
      <w:r w:rsidR="00DD3C41" w:rsidRPr="00F56208">
        <w:rPr>
          <w:sz w:val="24"/>
          <w:szCs w:val="24"/>
        </w:rPr>
        <w:t xml:space="preserve">klientom </w:t>
      </w:r>
      <w:r w:rsidR="00F56208" w:rsidRPr="00F56208">
        <w:rPr>
          <w:sz w:val="24"/>
          <w:szCs w:val="24"/>
        </w:rPr>
        <w:t>Najemcy</w:t>
      </w:r>
      <w:r w:rsidR="00DD3C41" w:rsidRPr="00F56208">
        <w:rPr>
          <w:sz w:val="24"/>
          <w:szCs w:val="24"/>
        </w:rPr>
        <w:t>,</w:t>
      </w:r>
    </w:p>
    <w:p w:rsidR="00DD3C41" w:rsidRPr="00F56208" w:rsidRDefault="00DD3C41" w:rsidP="00DD3C41">
      <w:pPr>
        <w:pStyle w:val="Akapitzlist"/>
        <w:widowControl w:val="0"/>
        <w:numPr>
          <w:ilvl w:val="0"/>
          <w:numId w:val="30"/>
        </w:numPr>
        <w:adjustRightInd w:val="0"/>
        <w:jc w:val="both"/>
        <w:rPr>
          <w:bCs/>
          <w:sz w:val="24"/>
          <w:szCs w:val="24"/>
        </w:rPr>
      </w:pPr>
      <w:r w:rsidRPr="00F56208">
        <w:rPr>
          <w:bCs/>
          <w:sz w:val="24"/>
          <w:szCs w:val="24"/>
        </w:rPr>
        <w:t xml:space="preserve">zapewnienia dojazdu od drogi publicznej ul. Matejki przez bramę główną Kopalni jedynie dla dostawców zaopatrzenia i obsługi cateringu. Przedmiot </w:t>
      </w:r>
      <w:r w:rsidR="00F56208" w:rsidRPr="00F56208">
        <w:rPr>
          <w:bCs/>
          <w:sz w:val="24"/>
          <w:szCs w:val="24"/>
        </w:rPr>
        <w:t>najmu</w:t>
      </w:r>
      <w:r w:rsidRPr="00F56208">
        <w:rPr>
          <w:bCs/>
          <w:sz w:val="24"/>
          <w:szCs w:val="24"/>
        </w:rPr>
        <w:t xml:space="preserve"> nie posiada miejsc postojowych dla klientów i obsługi</w:t>
      </w:r>
      <w:r w:rsidR="00F56208">
        <w:rPr>
          <w:bCs/>
          <w:sz w:val="24"/>
          <w:szCs w:val="24"/>
        </w:rPr>
        <w:t xml:space="preserve"> przedmiotu najmu</w:t>
      </w:r>
      <w:r w:rsidR="00F56208" w:rsidRPr="00F56208">
        <w:rPr>
          <w:bCs/>
          <w:sz w:val="24"/>
          <w:szCs w:val="24"/>
        </w:rPr>
        <w:t>,</w:t>
      </w:r>
    </w:p>
    <w:p w:rsidR="00B532AF" w:rsidRPr="00F56208" w:rsidRDefault="00B532AF" w:rsidP="00AC1CCD">
      <w:pPr>
        <w:pStyle w:val="Tekstpodstawowy"/>
        <w:widowControl w:val="0"/>
        <w:numPr>
          <w:ilvl w:val="0"/>
          <w:numId w:val="30"/>
        </w:numPr>
        <w:adjustRightInd w:val="0"/>
        <w:spacing w:after="0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zapewnienia dostępu do mediów tj. energii elektrycznej</w:t>
      </w:r>
      <w:r w:rsidRPr="00F56208">
        <w:rPr>
          <w:sz w:val="24"/>
          <w:szCs w:val="24"/>
          <w:lang w:val="pl-PL"/>
        </w:rPr>
        <w:t xml:space="preserve">, </w:t>
      </w:r>
      <w:r w:rsidR="008A3C4A" w:rsidRPr="00F56208">
        <w:rPr>
          <w:sz w:val="24"/>
          <w:szCs w:val="24"/>
          <w:lang w:val="pl-PL"/>
        </w:rPr>
        <w:t xml:space="preserve">energii </w:t>
      </w:r>
      <w:r w:rsidRPr="00F56208">
        <w:rPr>
          <w:sz w:val="24"/>
          <w:szCs w:val="24"/>
          <w:lang w:val="pl-PL"/>
        </w:rPr>
        <w:t>ci</w:t>
      </w:r>
      <w:r w:rsidR="008A3C4A" w:rsidRPr="00F56208">
        <w:rPr>
          <w:sz w:val="24"/>
          <w:szCs w:val="24"/>
          <w:lang w:val="pl-PL"/>
        </w:rPr>
        <w:t>e</w:t>
      </w:r>
      <w:r w:rsidRPr="00F56208">
        <w:rPr>
          <w:sz w:val="24"/>
          <w:szCs w:val="24"/>
          <w:lang w:val="pl-PL"/>
        </w:rPr>
        <w:t>plnej</w:t>
      </w:r>
      <w:r w:rsidR="008A3C4A" w:rsidRPr="00F56208">
        <w:rPr>
          <w:sz w:val="24"/>
          <w:szCs w:val="24"/>
          <w:lang w:val="pl-PL"/>
        </w:rPr>
        <w:t xml:space="preserve"> oraz </w:t>
      </w:r>
      <w:r w:rsidR="00AC1CCD" w:rsidRPr="00F56208">
        <w:rPr>
          <w:sz w:val="24"/>
          <w:szCs w:val="24"/>
        </w:rPr>
        <w:t>zimnej wody.</w:t>
      </w:r>
    </w:p>
    <w:p w:rsidR="00573B73" w:rsidRPr="00F56208" w:rsidRDefault="00573B73" w:rsidP="00F56208">
      <w:pPr>
        <w:pStyle w:val="Akapitzlist"/>
        <w:numPr>
          <w:ilvl w:val="0"/>
          <w:numId w:val="37"/>
        </w:numPr>
        <w:spacing w:after="240"/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Wy</w:t>
      </w:r>
      <w:r w:rsidR="00F56208" w:rsidRPr="00F56208">
        <w:rPr>
          <w:sz w:val="24"/>
          <w:szCs w:val="24"/>
        </w:rPr>
        <w:t>najmujący</w:t>
      </w:r>
      <w:r w:rsidRPr="00F56208">
        <w:rPr>
          <w:sz w:val="24"/>
          <w:szCs w:val="24"/>
        </w:rPr>
        <w:t xml:space="preserve"> ma prawo do kontroli przedmiotu </w:t>
      </w:r>
      <w:r w:rsidR="00F56208" w:rsidRPr="00F56208">
        <w:rPr>
          <w:sz w:val="24"/>
          <w:szCs w:val="24"/>
        </w:rPr>
        <w:t>najmu</w:t>
      </w:r>
      <w:r w:rsidRPr="00F56208">
        <w:rPr>
          <w:sz w:val="24"/>
          <w:szCs w:val="24"/>
        </w:rPr>
        <w:t xml:space="preserve"> przy udziale </w:t>
      </w:r>
      <w:r w:rsidR="00F56208" w:rsidRPr="00F56208">
        <w:rPr>
          <w:sz w:val="24"/>
          <w:szCs w:val="24"/>
        </w:rPr>
        <w:t>Najemcy</w:t>
      </w:r>
      <w:r w:rsidRPr="00F56208">
        <w:rPr>
          <w:sz w:val="24"/>
          <w:szCs w:val="24"/>
        </w:rPr>
        <w:t xml:space="preserve">. </w:t>
      </w:r>
      <w:r w:rsidR="00F56208" w:rsidRPr="00F56208">
        <w:rPr>
          <w:sz w:val="24"/>
          <w:szCs w:val="24"/>
        </w:rPr>
        <w:t>Najemca</w:t>
      </w:r>
      <w:r w:rsidRPr="00F56208">
        <w:rPr>
          <w:sz w:val="24"/>
          <w:szCs w:val="24"/>
        </w:rPr>
        <w:t xml:space="preserve"> zobowiązuje się udostępnić przedmiot </w:t>
      </w:r>
      <w:r w:rsidR="00F56208" w:rsidRPr="00F56208">
        <w:rPr>
          <w:sz w:val="24"/>
          <w:szCs w:val="24"/>
        </w:rPr>
        <w:t>najmu</w:t>
      </w:r>
      <w:r w:rsidRPr="00F56208">
        <w:rPr>
          <w:sz w:val="24"/>
          <w:szCs w:val="24"/>
        </w:rPr>
        <w:t xml:space="preserve"> celem kontroli osobie wskazanej przez Wy</w:t>
      </w:r>
      <w:r w:rsidR="00F56208" w:rsidRPr="00F56208">
        <w:rPr>
          <w:sz w:val="24"/>
          <w:szCs w:val="24"/>
        </w:rPr>
        <w:t>najmującego</w:t>
      </w:r>
      <w:r w:rsidRPr="00F56208">
        <w:rPr>
          <w:sz w:val="24"/>
          <w:szCs w:val="24"/>
        </w:rPr>
        <w:t xml:space="preserve"> po uprzednim powiadomieniu go o terminie kontroli z 3 –dniowym uprzedzeniem.</w:t>
      </w:r>
    </w:p>
    <w:p w:rsidR="00573B73" w:rsidRPr="00F56208" w:rsidRDefault="00573B73" w:rsidP="00F56208">
      <w:pPr>
        <w:pStyle w:val="Akapitzlist"/>
        <w:numPr>
          <w:ilvl w:val="0"/>
          <w:numId w:val="37"/>
        </w:numPr>
        <w:spacing w:after="240"/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Do obowiązków Wy</w:t>
      </w:r>
      <w:r w:rsidR="00F56208" w:rsidRPr="00F56208">
        <w:rPr>
          <w:sz w:val="24"/>
          <w:szCs w:val="24"/>
        </w:rPr>
        <w:t>najmującego</w:t>
      </w:r>
      <w:r w:rsidRPr="00F56208">
        <w:rPr>
          <w:sz w:val="24"/>
          <w:szCs w:val="24"/>
        </w:rPr>
        <w:t xml:space="preserve"> należy uiszczanie podatku od nieruchomości i opłaty za użytkowanie wieczyste.</w:t>
      </w:r>
    </w:p>
    <w:p w:rsidR="00573B73" w:rsidRPr="00F56208" w:rsidRDefault="00573B73" w:rsidP="00F56208">
      <w:pPr>
        <w:pStyle w:val="Akapitzlist"/>
        <w:numPr>
          <w:ilvl w:val="0"/>
          <w:numId w:val="37"/>
        </w:numPr>
        <w:spacing w:after="240"/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Wy</w:t>
      </w:r>
      <w:r w:rsidR="00F56208" w:rsidRPr="00F56208">
        <w:rPr>
          <w:sz w:val="24"/>
          <w:szCs w:val="24"/>
        </w:rPr>
        <w:t>najmujący</w:t>
      </w:r>
      <w:r w:rsidRPr="00F56208">
        <w:rPr>
          <w:sz w:val="24"/>
          <w:szCs w:val="24"/>
        </w:rPr>
        <w:t xml:space="preserve"> nie ponosi odpowiedzialności za mienie </w:t>
      </w:r>
      <w:r w:rsidR="00F56208" w:rsidRPr="00F56208">
        <w:rPr>
          <w:sz w:val="24"/>
          <w:szCs w:val="24"/>
        </w:rPr>
        <w:t>Najemcy</w:t>
      </w:r>
      <w:r w:rsidRPr="00F56208">
        <w:rPr>
          <w:sz w:val="24"/>
          <w:szCs w:val="24"/>
        </w:rPr>
        <w:t xml:space="preserve"> oraz jego pracowników.</w:t>
      </w:r>
    </w:p>
    <w:p w:rsidR="00573B73" w:rsidRPr="00F56208" w:rsidRDefault="00A0521F" w:rsidP="00573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573B73" w:rsidRPr="00F56208" w:rsidRDefault="00573B73" w:rsidP="00573B73">
      <w:pPr>
        <w:jc w:val="center"/>
        <w:rPr>
          <w:b/>
          <w:sz w:val="24"/>
          <w:szCs w:val="24"/>
        </w:rPr>
      </w:pPr>
      <w:r w:rsidRPr="00F56208">
        <w:rPr>
          <w:b/>
          <w:sz w:val="24"/>
          <w:szCs w:val="24"/>
        </w:rPr>
        <w:t xml:space="preserve">Wydanie przedmiotu </w:t>
      </w:r>
      <w:r w:rsidR="00F56208" w:rsidRPr="00F56208">
        <w:rPr>
          <w:b/>
          <w:sz w:val="24"/>
          <w:szCs w:val="24"/>
        </w:rPr>
        <w:t>najmu</w:t>
      </w:r>
    </w:p>
    <w:p w:rsidR="00573B73" w:rsidRPr="00091D2C" w:rsidRDefault="008C7917" w:rsidP="008C7917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F56208">
        <w:rPr>
          <w:sz w:val="24"/>
          <w:szCs w:val="24"/>
        </w:rPr>
        <w:t>Wydan</w:t>
      </w:r>
      <w:r w:rsidR="00935561" w:rsidRPr="00F56208">
        <w:rPr>
          <w:sz w:val="24"/>
          <w:szCs w:val="24"/>
        </w:rPr>
        <w:t xml:space="preserve">ie przedmiotu </w:t>
      </w:r>
      <w:r w:rsidR="00F56208" w:rsidRPr="00F56208">
        <w:rPr>
          <w:sz w:val="24"/>
          <w:szCs w:val="24"/>
        </w:rPr>
        <w:t>najmu</w:t>
      </w:r>
      <w:r w:rsidR="00935561" w:rsidRPr="00F56208">
        <w:rPr>
          <w:sz w:val="24"/>
          <w:szCs w:val="24"/>
        </w:rPr>
        <w:t xml:space="preserve"> nastąpi </w:t>
      </w:r>
      <w:r w:rsidR="00D246E6" w:rsidRPr="00F56208">
        <w:rPr>
          <w:sz w:val="24"/>
          <w:szCs w:val="24"/>
        </w:rPr>
        <w:t xml:space="preserve">w terminie do 2 dni licząc od daty podpisania umowy, </w:t>
      </w:r>
      <w:r w:rsidRPr="00F56208">
        <w:rPr>
          <w:sz w:val="24"/>
          <w:szCs w:val="24"/>
        </w:rPr>
        <w:t>na </w:t>
      </w:r>
      <w:r w:rsidRPr="00091D2C">
        <w:rPr>
          <w:sz w:val="24"/>
          <w:szCs w:val="24"/>
        </w:rPr>
        <w:t>podstawie protokołu zdawczo – odbiorczego, który zawiera w szczególności:</w:t>
      </w:r>
    </w:p>
    <w:p w:rsidR="008C7917" w:rsidRPr="00091D2C" w:rsidRDefault="008C7917" w:rsidP="008C791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091D2C">
        <w:rPr>
          <w:sz w:val="24"/>
          <w:szCs w:val="24"/>
        </w:rPr>
        <w:t xml:space="preserve">opis stanu technicznego przedmiotu </w:t>
      </w:r>
      <w:r w:rsidR="00F56208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>,</w:t>
      </w:r>
    </w:p>
    <w:p w:rsidR="008C7917" w:rsidRPr="00091D2C" w:rsidRDefault="008C7917" w:rsidP="008C791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091D2C">
        <w:rPr>
          <w:sz w:val="24"/>
          <w:szCs w:val="24"/>
        </w:rPr>
        <w:t xml:space="preserve">dokumentację fotograficzną przedmiotu </w:t>
      </w:r>
      <w:r w:rsidR="00F56208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>.</w:t>
      </w:r>
    </w:p>
    <w:p w:rsidR="008C7917" w:rsidRPr="00091D2C" w:rsidRDefault="008C7917" w:rsidP="00021EAA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 xml:space="preserve">Po zakończeniu </w:t>
      </w:r>
      <w:r w:rsidR="00F56208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 </w:t>
      </w:r>
      <w:r w:rsidR="00F56208" w:rsidRPr="00091D2C">
        <w:rPr>
          <w:sz w:val="24"/>
          <w:szCs w:val="24"/>
        </w:rPr>
        <w:t>Najemca</w:t>
      </w:r>
      <w:r w:rsidRPr="00091D2C">
        <w:rPr>
          <w:sz w:val="24"/>
          <w:szCs w:val="24"/>
        </w:rPr>
        <w:t xml:space="preserve"> zobowiązany jest niezwłocznie </w:t>
      </w:r>
      <w:r w:rsidR="0061312D" w:rsidRPr="00091D2C">
        <w:rPr>
          <w:sz w:val="24"/>
          <w:szCs w:val="24"/>
        </w:rPr>
        <w:t xml:space="preserve">zwrócić przedmiot </w:t>
      </w:r>
      <w:r w:rsidR="00091D2C" w:rsidRPr="00091D2C">
        <w:rPr>
          <w:sz w:val="24"/>
          <w:szCs w:val="24"/>
        </w:rPr>
        <w:t>najmu</w:t>
      </w:r>
      <w:r w:rsidR="0061312D" w:rsidRPr="00091D2C">
        <w:rPr>
          <w:sz w:val="24"/>
          <w:szCs w:val="24"/>
        </w:rPr>
        <w:t xml:space="preserve"> w stanie nie pogorszonym w stosunku do stanu istniejącego w dniu zawarcia umowy, jednakże nie ponosi odpowiedzialności za zużycie będące następstwem prawidłowego użytkowania.</w:t>
      </w:r>
    </w:p>
    <w:p w:rsidR="0061312D" w:rsidRPr="00091D2C" w:rsidRDefault="0061312D" w:rsidP="00021EAA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 xml:space="preserve">W przypadku nie dokonania zwrotu przedmiotu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, niezwłocznie po zakończeniu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>, Wy</w:t>
      </w:r>
      <w:r w:rsidR="00091D2C" w:rsidRPr="00091D2C">
        <w:rPr>
          <w:sz w:val="24"/>
          <w:szCs w:val="24"/>
        </w:rPr>
        <w:t>najmujący</w:t>
      </w:r>
      <w:r w:rsidRPr="00091D2C">
        <w:rPr>
          <w:sz w:val="24"/>
          <w:szCs w:val="24"/>
        </w:rPr>
        <w:t xml:space="preserve"> za czas bezumownego korzystania z przedmiotu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 naliczy czynsz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 w wysokości trzykrotnie wyższej niż dotychczas obowiązującej.</w:t>
      </w:r>
    </w:p>
    <w:p w:rsidR="0061312D" w:rsidRPr="00091D2C" w:rsidRDefault="0061312D" w:rsidP="0061312D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>Ewentualne zasady rozliczeń z tytułu nakładów realizowanych w ramach akceptowanych przez Wy</w:t>
      </w:r>
      <w:r w:rsidR="00091D2C" w:rsidRPr="00091D2C">
        <w:rPr>
          <w:sz w:val="24"/>
          <w:szCs w:val="24"/>
        </w:rPr>
        <w:t>najmuj</w:t>
      </w:r>
      <w:r w:rsidR="00091D2C">
        <w:rPr>
          <w:sz w:val="24"/>
          <w:szCs w:val="24"/>
        </w:rPr>
        <w:t>ą</w:t>
      </w:r>
      <w:r w:rsidR="00091D2C" w:rsidRPr="00091D2C">
        <w:rPr>
          <w:sz w:val="24"/>
          <w:szCs w:val="24"/>
        </w:rPr>
        <w:t>cego</w:t>
      </w:r>
      <w:r w:rsidRPr="00091D2C">
        <w:rPr>
          <w:sz w:val="24"/>
          <w:szCs w:val="24"/>
        </w:rPr>
        <w:t xml:space="preserve"> prac adaptacyjnych, strony określać będą w odrębnych porozumieniach.</w:t>
      </w:r>
    </w:p>
    <w:p w:rsidR="00573B73" w:rsidRPr="00091D2C" w:rsidRDefault="00573B73" w:rsidP="00042908">
      <w:pPr>
        <w:jc w:val="both"/>
        <w:rPr>
          <w:sz w:val="24"/>
          <w:szCs w:val="24"/>
        </w:rPr>
      </w:pPr>
    </w:p>
    <w:p w:rsidR="0061312D" w:rsidRPr="00091D2C" w:rsidRDefault="00A0521F" w:rsidP="00613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61312D" w:rsidRPr="00091D2C" w:rsidRDefault="0061312D" w:rsidP="0061312D">
      <w:pPr>
        <w:jc w:val="center"/>
        <w:rPr>
          <w:b/>
          <w:sz w:val="24"/>
          <w:szCs w:val="24"/>
        </w:rPr>
      </w:pPr>
      <w:r w:rsidRPr="00091D2C">
        <w:rPr>
          <w:b/>
          <w:sz w:val="24"/>
          <w:szCs w:val="24"/>
        </w:rPr>
        <w:t>Okres obowiązywania umowy</w:t>
      </w:r>
    </w:p>
    <w:p w:rsidR="00A741B3" w:rsidRPr="00091D2C" w:rsidRDefault="00A741B3" w:rsidP="00A741B3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>Umowa zostaje zawarta na czas oznaczony 180 dni licząc od dnia jej podpisania przez obie Strony z możliwością późniejszego przedłużenia na czas nie</w:t>
      </w:r>
      <w:r w:rsidR="00AC1CCD" w:rsidRPr="00091D2C">
        <w:rPr>
          <w:sz w:val="24"/>
          <w:szCs w:val="24"/>
        </w:rPr>
        <w:t>oznaczony</w:t>
      </w:r>
      <w:r w:rsidRPr="00091D2C">
        <w:rPr>
          <w:sz w:val="24"/>
          <w:szCs w:val="24"/>
        </w:rPr>
        <w:t xml:space="preserve">. </w:t>
      </w:r>
    </w:p>
    <w:p w:rsidR="0061312D" w:rsidRPr="00091D2C" w:rsidRDefault="00091D2C" w:rsidP="00C53706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>U</w:t>
      </w:r>
      <w:r w:rsidR="0061312D" w:rsidRPr="00091D2C">
        <w:rPr>
          <w:sz w:val="24"/>
          <w:szCs w:val="24"/>
        </w:rPr>
        <w:t xml:space="preserve">mowa </w:t>
      </w:r>
      <w:r w:rsidRPr="00091D2C">
        <w:rPr>
          <w:sz w:val="24"/>
          <w:szCs w:val="24"/>
        </w:rPr>
        <w:t>najmu</w:t>
      </w:r>
      <w:r w:rsidR="0061312D" w:rsidRPr="00091D2C">
        <w:rPr>
          <w:sz w:val="24"/>
          <w:szCs w:val="24"/>
        </w:rPr>
        <w:t xml:space="preserve"> zostaje zawarta </w:t>
      </w:r>
      <w:r w:rsidR="00C53706" w:rsidRPr="00091D2C">
        <w:rPr>
          <w:sz w:val="24"/>
          <w:szCs w:val="24"/>
        </w:rPr>
        <w:t>z chwilą jej podpisania przez obie strony.</w:t>
      </w:r>
    </w:p>
    <w:p w:rsidR="00C53706" w:rsidRPr="00091D2C" w:rsidRDefault="00C53706" w:rsidP="00C53706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 xml:space="preserve">Każda ze Stron może wypowiedzieć </w:t>
      </w:r>
      <w:r w:rsidR="00091D2C" w:rsidRPr="00091D2C">
        <w:rPr>
          <w:sz w:val="24"/>
          <w:szCs w:val="24"/>
        </w:rPr>
        <w:t>najem</w:t>
      </w:r>
      <w:r w:rsidRPr="00091D2C">
        <w:rPr>
          <w:sz w:val="24"/>
          <w:szCs w:val="24"/>
        </w:rPr>
        <w:t xml:space="preserve">, po jej wejściu w życie, z zachowaniem </w:t>
      </w:r>
      <w:r w:rsidR="001D7571" w:rsidRPr="00091D2C">
        <w:rPr>
          <w:sz w:val="24"/>
          <w:szCs w:val="24"/>
        </w:rPr>
        <w:t>3</w:t>
      </w:r>
      <w:r w:rsidR="002E2948" w:rsidRPr="00091D2C">
        <w:rPr>
          <w:sz w:val="24"/>
          <w:szCs w:val="24"/>
        </w:rPr>
        <w:t> </w:t>
      </w:r>
      <w:r w:rsidRPr="00091D2C">
        <w:rPr>
          <w:sz w:val="24"/>
          <w:szCs w:val="24"/>
        </w:rPr>
        <w:t>miesięcznego okresu wypowiedzenia, ze skutkiem na koniec miesiąca kalendarzowego.</w:t>
      </w:r>
    </w:p>
    <w:p w:rsidR="00C53706" w:rsidRPr="00091D2C" w:rsidRDefault="00C53706" w:rsidP="00C53706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>Wy</w:t>
      </w:r>
      <w:r w:rsidR="00091D2C" w:rsidRPr="00091D2C">
        <w:rPr>
          <w:sz w:val="24"/>
          <w:szCs w:val="24"/>
        </w:rPr>
        <w:t>najmującemu</w:t>
      </w:r>
      <w:r w:rsidRPr="00091D2C">
        <w:rPr>
          <w:sz w:val="24"/>
          <w:szCs w:val="24"/>
        </w:rPr>
        <w:t xml:space="preserve"> służy prawo do rozwiązania umowy bez zachowania okresu wypowiedzenia w przypadku:</w:t>
      </w:r>
    </w:p>
    <w:p w:rsidR="00C53706" w:rsidRPr="00091D2C" w:rsidRDefault="00C53706" w:rsidP="00C53706">
      <w:pPr>
        <w:pStyle w:val="Akapitzlist"/>
        <w:numPr>
          <w:ilvl w:val="0"/>
          <w:numId w:val="13"/>
        </w:numPr>
        <w:autoSpaceDE w:val="0"/>
        <w:autoSpaceDN w:val="0"/>
        <w:ind w:left="851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 xml:space="preserve">gdy </w:t>
      </w:r>
      <w:r w:rsidR="00091D2C" w:rsidRPr="00091D2C">
        <w:rPr>
          <w:sz w:val="24"/>
          <w:szCs w:val="24"/>
        </w:rPr>
        <w:t>Najemca</w:t>
      </w:r>
      <w:r w:rsidRPr="00091D2C">
        <w:rPr>
          <w:sz w:val="24"/>
          <w:szCs w:val="24"/>
        </w:rPr>
        <w:t xml:space="preserve"> dopuszcza się zwłoki w zapłacie czynszu lub opłat za media ponad dwa tygodnie i nie płaci ich mimo wyznaczonego dodatkowego terminu,</w:t>
      </w:r>
    </w:p>
    <w:p w:rsidR="00C53706" w:rsidRPr="00091D2C" w:rsidRDefault="00C53706" w:rsidP="00C53706">
      <w:pPr>
        <w:pStyle w:val="Akapitzlist"/>
        <w:numPr>
          <w:ilvl w:val="0"/>
          <w:numId w:val="13"/>
        </w:numPr>
        <w:autoSpaceDE w:val="0"/>
        <w:autoSpaceDN w:val="0"/>
        <w:ind w:left="851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 xml:space="preserve">gdy </w:t>
      </w:r>
      <w:r w:rsidR="00091D2C" w:rsidRPr="00091D2C">
        <w:rPr>
          <w:sz w:val="24"/>
          <w:szCs w:val="24"/>
        </w:rPr>
        <w:t>Najemca</w:t>
      </w:r>
      <w:r w:rsidRPr="00091D2C">
        <w:rPr>
          <w:sz w:val="24"/>
          <w:szCs w:val="24"/>
        </w:rPr>
        <w:t xml:space="preserve"> używa przedmiot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 w sposób sprzeczny z umową lub jego przeznaczeniem,</w:t>
      </w:r>
    </w:p>
    <w:p w:rsidR="00C53706" w:rsidRPr="009143C7" w:rsidRDefault="00C53706" w:rsidP="00C53706">
      <w:pPr>
        <w:pStyle w:val="Akapitzlist"/>
        <w:numPr>
          <w:ilvl w:val="0"/>
          <w:numId w:val="13"/>
        </w:numPr>
        <w:autoSpaceDE w:val="0"/>
        <w:autoSpaceDN w:val="0"/>
        <w:ind w:left="851" w:hanging="426"/>
        <w:jc w:val="both"/>
        <w:rPr>
          <w:sz w:val="24"/>
          <w:szCs w:val="24"/>
        </w:rPr>
      </w:pPr>
      <w:r w:rsidRPr="00091D2C">
        <w:rPr>
          <w:sz w:val="24"/>
          <w:szCs w:val="24"/>
        </w:rPr>
        <w:t>gdy bez zgody Wy</w:t>
      </w:r>
      <w:r w:rsidR="00091D2C" w:rsidRPr="00091D2C">
        <w:rPr>
          <w:sz w:val="24"/>
          <w:szCs w:val="24"/>
        </w:rPr>
        <w:t>najmującego</w:t>
      </w:r>
      <w:r w:rsidRPr="00091D2C">
        <w:rPr>
          <w:sz w:val="24"/>
          <w:szCs w:val="24"/>
        </w:rPr>
        <w:t xml:space="preserve"> </w:t>
      </w:r>
      <w:r w:rsidR="00091D2C" w:rsidRPr="00091D2C">
        <w:rPr>
          <w:sz w:val="24"/>
          <w:szCs w:val="24"/>
        </w:rPr>
        <w:t>Najemca</w:t>
      </w:r>
      <w:r w:rsidRPr="00091D2C">
        <w:rPr>
          <w:sz w:val="24"/>
          <w:szCs w:val="24"/>
        </w:rPr>
        <w:t xml:space="preserve"> oddaje przedmiot </w:t>
      </w:r>
      <w:r w:rsidR="00091D2C" w:rsidRPr="00091D2C">
        <w:rPr>
          <w:sz w:val="24"/>
          <w:szCs w:val="24"/>
        </w:rPr>
        <w:t>najmu</w:t>
      </w:r>
      <w:r w:rsidRPr="00091D2C">
        <w:rPr>
          <w:sz w:val="24"/>
          <w:szCs w:val="24"/>
        </w:rPr>
        <w:t xml:space="preserve"> osobie trzeciej do </w:t>
      </w:r>
      <w:r w:rsidRPr="009143C7">
        <w:rPr>
          <w:sz w:val="24"/>
          <w:szCs w:val="24"/>
        </w:rPr>
        <w:t>używania (pod</w:t>
      </w:r>
      <w:r w:rsidR="009143C7" w:rsidRPr="009143C7">
        <w:rPr>
          <w:sz w:val="24"/>
          <w:szCs w:val="24"/>
        </w:rPr>
        <w:t>najem</w:t>
      </w:r>
      <w:r w:rsidRPr="009143C7">
        <w:rPr>
          <w:sz w:val="24"/>
          <w:szCs w:val="24"/>
        </w:rPr>
        <w:t>),</w:t>
      </w:r>
    </w:p>
    <w:p w:rsidR="00C53706" w:rsidRPr="009143C7" w:rsidRDefault="00C53706" w:rsidP="00C53706">
      <w:pPr>
        <w:pStyle w:val="Akapitzlist"/>
        <w:numPr>
          <w:ilvl w:val="0"/>
          <w:numId w:val="13"/>
        </w:numPr>
        <w:autoSpaceDE w:val="0"/>
        <w:autoSpaceDN w:val="0"/>
        <w:ind w:left="851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lastRenderedPageBreak/>
        <w:t xml:space="preserve">gdy przedmiot </w:t>
      </w:r>
      <w:r w:rsidR="009143C7" w:rsidRPr="009143C7">
        <w:rPr>
          <w:sz w:val="24"/>
          <w:szCs w:val="24"/>
        </w:rPr>
        <w:t>najmu</w:t>
      </w:r>
      <w:r w:rsidRPr="009143C7">
        <w:rPr>
          <w:sz w:val="24"/>
          <w:szCs w:val="24"/>
        </w:rPr>
        <w:t xml:space="preserve"> stanie się niezbędny </w:t>
      </w:r>
      <w:r w:rsidR="009143C7" w:rsidRPr="009143C7">
        <w:rPr>
          <w:sz w:val="24"/>
          <w:szCs w:val="24"/>
        </w:rPr>
        <w:t>Wynajmującemu</w:t>
      </w:r>
      <w:r w:rsidRPr="009143C7">
        <w:rPr>
          <w:sz w:val="24"/>
          <w:szCs w:val="24"/>
        </w:rPr>
        <w:t>.</w:t>
      </w:r>
    </w:p>
    <w:p w:rsidR="00C53706" w:rsidRPr="009143C7" w:rsidRDefault="00C53706" w:rsidP="00C53706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t>Na zasadzie porozumienia Stron umowa może być rozwiązana w każdym czasie.</w:t>
      </w:r>
    </w:p>
    <w:p w:rsidR="00C53706" w:rsidRPr="009143C7" w:rsidRDefault="00C53706" w:rsidP="00C53706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t>Wypowiedzenie umowy winno nastąpić w formie pisemnej pod rygorem nieważności takiego oświadczenia.</w:t>
      </w:r>
    </w:p>
    <w:p w:rsidR="0061312D" w:rsidRPr="009143C7" w:rsidRDefault="0061312D" w:rsidP="0061312D">
      <w:pPr>
        <w:jc w:val="both"/>
        <w:rPr>
          <w:sz w:val="24"/>
          <w:szCs w:val="24"/>
        </w:rPr>
      </w:pPr>
    </w:p>
    <w:p w:rsidR="009143C7" w:rsidRDefault="009143C7" w:rsidP="00C53706">
      <w:pPr>
        <w:jc w:val="center"/>
        <w:rPr>
          <w:b/>
          <w:color w:val="FF0000"/>
          <w:sz w:val="24"/>
          <w:szCs w:val="24"/>
        </w:rPr>
      </w:pPr>
    </w:p>
    <w:p w:rsidR="00C53706" w:rsidRPr="009143C7" w:rsidRDefault="00A0521F" w:rsidP="00C537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C53706" w:rsidRPr="009143C7" w:rsidRDefault="00C53706" w:rsidP="00C53706">
      <w:pPr>
        <w:jc w:val="center"/>
        <w:rPr>
          <w:b/>
          <w:sz w:val="24"/>
          <w:szCs w:val="24"/>
        </w:rPr>
      </w:pPr>
      <w:r w:rsidRPr="009143C7">
        <w:rPr>
          <w:b/>
          <w:sz w:val="24"/>
          <w:szCs w:val="24"/>
        </w:rPr>
        <w:t xml:space="preserve">Czynsz </w:t>
      </w:r>
      <w:r w:rsidR="009143C7" w:rsidRPr="009143C7">
        <w:rPr>
          <w:b/>
          <w:sz w:val="24"/>
          <w:szCs w:val="24"/>
        </w:rPr>
        <w:t>najmu</w:t>
      </w:r>
    </w:p>
    <w:p w:rsidR="00C53706" w:rsidRPr="009143C7" w:rsidRDefault="009143C7" w:rsidP="00C53706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t>Najemca</w:t>
      </w:r>
      <w:r w:rsidR="00C53706" w:rsidRPr="009143C7">
        <w:rPr>
          <w:sz w:val="24"/>
          <w:szCs w:val="24"/>
        </w:rPr>
        <w:t xml:space="preserve"> zobowiązany będzie do zapłaty Wy</w:t>
      </w:r>
      <w:r w:rsidRPr="009143C7">
        <w:rPr>
          <w:sz w:val="24"/>
          <w:szCs w:val="24"/>
        </w:rPr>
        <w:t>najmującemu</w:t>
      </w:r>
      <w:r w:rsidR="00C53706" w:rsidRPr="009143C7">
        <w:rPr>
          <w:sz w:val="24"/>
          <w:szCs w:val="24"/>
        </w:rPr>
        <w:t xml:space="preserve"> miesięcznego czynszu </w:t>
      </w:r>
      <w:r w:rsidRPr="009143C7">
        <w:rPr>
          <w:sz w:val="24"/>
          <w:szCs w:val="24"/>
        </w:rPr>
        <w:t>najmu w </w:t>
      </w:r>
      <w:r w:rsidR="00C53706" w:rsidRPr="009143C7">
        <w:rPr>
          <w:sz w:val="24"/>
          <w:szCs w:val="24"/>
        </w:rPr>
        <w:t xml:space="preserve">wysokości : </w:t>
      </w:r>
      <w:r w:rsidR="00BE6AD5" w:rsidRPr="009143C7">
        <w:rPr>
          <w:sz w:val="24"/>
          <w:szCs w:val="24"/>
        </w:rPr>
        <w:t>………..</w:t>
      </w:r>
      <w:r w:rsidR="0066371E" w:rsidRPr="009143C7">
        <w:rPr>
          <w:sz w:val="24"/>
          <w:szCs w:val="24"/>
        </w:rPr>
        <w:t xml:space="preserve"> </w:t>
      </w:r>
      <w:r w:rsidR="00C53706" w:rsidRPr="009143C7">
        <w:rPr>
          <w:sz w:val="24"/>
          <w:szCs w:val="24"/>
        </w:rPr>
        <w:t xml:space="preserve">zł netto (słownie: </w:t>
      </w:r>
      <w:r w:rsidR="00BE6AD5" w:rsidRPr="009143C7">
        <w:rPr>
          <w:sz w:val="24"/>
          <w:szCs w:val="24"/>
        </w:rPr>
        <w:t>…………………………</w:t>
      </w:r>
      <w:r w:rsidR="00C53706" w:rsidRPr="009143C7">
        <w:rPr>
          <w:sz w:val="24"/>
          <w:szCs w:val="24"/>
        </w:rPr>
        <w:t xml:space="preserve">). Do czynszu </w:t>
      </w:r>
      <w:r w:rsidRPr="009143C7">
        <w:rPr>
          <w:sz w:val="24"/>
          <w:szCs w:val="24"/>
        </w:rPr>
        <w:t>najmu</w:t>
      </w:r>
      <w:r w:rsidR="00C53706" w:rsidRPr="009143C7">
        <w:rPr>
          <w:sz w:val="24"/>
          <w:szCs w:val="24"/>
        </w:rPr>
        <w:t xml:space="preserve"> zostanie doliczony podatek od towarów i usług (VAT</w:t>
      </w:r>
      <w:r>
        <w:rPr>
          <w:sz w:val="24"/>
          <w:szCs w:val="24"/>
        </w:rPr>
        <w:t>) według stawki obowiązującej w </w:t>
      </w:r>
      <w:r w:rsidR="00C53706" w:rsidRPr="009143C7">
        <w:rPr>
          <w:sz w:val="24"/>
          <w:szCs w:val="24"/>
        </w:rPr>
        <w:t>chwili wystawienia faktury, która na dzień zawarcia niniejszej umowy wynosi: 23 %.</w:t>
      </w:r>
    </w:p>
    <w:p w:rsidR="00441694" w:rsidRPr="009143C7" w:rsidRDefault="00441694" w:rsidP="00C53706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t>W skład kwoty, o której mowa w ust. 1 wchodzi:</w:t>
      </w:r>
    </w:p>
    <w:p w:rsidR="00441694" w:rsidRPr="009143C7" w:rsidRDefault="00441694" w:rsidP="00441694">
      <w:pPr>
        <w:pStyle w:val="Akapitzlist"/>
        <w:numPr>
          <w:ilvl w:val="0"/>
          <w:numId w:val="26"/>
        </w:numPr>
        <w:autoSpaceDE w:val="0"/>
        <w:autoSpaceDN w:val="0"/>
        <w:jc w:val="both"/>
        <w:rPr>
          <w:sz w:val="24"/>
          <w:szCs w:val="24"/>
        </w:rPr>
      </w:pPr>
      <w:r w:rsidRPr="009143C7">
        <w:rPr>
          <w:sz w:val="24"/>
          <w:szCs w:val="24"/>
        </w:rPr>
        <w:t xml:space="preserve">czynsz </w:t>
      </w:r>
      <w:r w:rsidR="009143C7" w:rsidRPr="009143C7">
        <w:rPr>
          <w:sz w:val="24"/>
          <w:szCs w:val="24"/>
        </w:rPr>
        <w:t>najmu</w:t>
      </w:r>
      <w:r w:rsidRPr="009143C7">
        <w:rPr>
          <w:sz w:val="24"/>
          <w:szCs w:val="24"/>
        </w:rPr>
        <w:t xml:space="preserve"> za pomieszczenia o których mowa w § 1 ust. 3, w wysokości: </w:t>
      </w:r>
      <w:r w:rsidR="00BE6AD5" w:rsidRPr="009143C7">
        <w:rPr>
          <w:sz w:val="24"/>
          <w:szCs w:val="24"/>
        </w:rPr>
        <w:t>…………………</w:t>
      </w:r>
      <w:r w:rsidRPr="009143C7">
        <w:rPr>
          <w:sz w:val="24"/>
          <w:szCs w:val="24"/>
        </w:rPr>
        <w:t xml:space="preserve"> zł netto (słownie: </w:t>
      </w:r>
      <w:r w:rsidR="00BE6AD5" w:rsidRPr="009143C7">
        <w:rPr>
          <w:sz w:val="24"/>
          <w:szCs w:val="24"/>
        </w:rPr>
        <w:t>………………………..</w:t>
      </w:r>
      <w:r w:rsidRPr="009143C7">
        <w:rPr>
          <w:sz w:val="24"/>
          <w:szCs w:val="24"/>
        </w:rPr>
        <w:t>). Do</w:t>
      </w:r>
      <w:r w:rsidR="002E2948" w:rsidRPr="009143C7">
        <w:rPr>
          <w:sz w:val="24"/>
          <w:szCs w:val="24"/>
        </w:rPr>
        <w:t> </w:t>
      </w:r>
      <w:r w:rsidRPr="009143C7">
        <w:rPr>
          <w:sz w:val="24"/>
          <w:szCs w:val="24"/>
        </w:rPr>
        <w:t xml:space="preserve">czynszu </w:t>
      </w:r>
      <w:r w:rsidR="009143C7" w:rsidRPr="009143C7">
        <w:rPr>
          <w:sz w:val="24"/>
          <w:szCs w:val="24"/>
        </w:rPr>
        <w:t>najmu</w:t>
      </w:r>
      <w:r w:rsidRPr="009143C7">
        <w:rPr>
          <w:sz w:val="24"/>
          <w:szCs w:val="24"/>
        </w:rPr>
        <w:t xml:space="preserve"> zostanie doliczony podatek od towarów i usług (VAT) według stawki obowiązującej w chwili wystawienia faktury, która na dzień zawarcia niniejszej umowy wynosi: 23 %</w:t>
      </w:r>
      <w:r w:rsidR="002E2948" w:rsidRPr="009143C7">
        <w:rPr>
          <w:sz w:val="24"/>
          <w:szCs w:val="24"/>
        </w:rPr>
        <w:t>,</w:t>
      </w:r>
    </w:p>
    <w:p w:rsidR="00441694" w:rsidRPr="009143C7" w:rsidRDefault="00441694" w:rsidP="00441694">
      <w:pPr>
        <w:pStyle w:val="Akapitzlist"/>
        <w:numPr>
          <w:ilvl w:val="0"/>
          <w:numId w:val="26"/>
        </w:numPr>
        <w:autoSpaceDE w:val="0"/>
        <w:autoSpaceDN w:val="0"/>
        <w:jc w:val="both"/>
        <w:rPr>
          <w:sz w:val="24"/>
          <w:szCs w:val="24"/>
        </w:rPr>
      </w:pPr>
      <w:r w:rsidRPr="009143C7">
        <w:rPr>
          <w:sz w:val="24"/>
          <w:szCs w:val="24"/>
        </w:rPr>
        <w:t xml:space="preserve">czynsz </w:t>
      </w:r>
      <w:r w:rsidR="009143C7" w:rsidRPr="009143C7">
        <w:rPr>
          <w:sz w:val="24"/>
          <w:szCs w:val="24"/>
        </w:rPr>
        <w:t>najmu</w:t>
      </w:r>
      <w:r w:rsidRPr="009143C7">
        <w:rPr>
          <w:sz w:val="24"/>
          <w:szCs w:val="24"/>
        </w:rPr>
        <w:t xml:space="preserve"> za sprzęt o którym mowa w </w:t>
      </w:r>
      <w:r w:rsidRPr="009143C7">
        <w:rPr>
          <w:i/>
          <w:sz w:val="24"/>
          <w:szCs w:val="24"/>
        </w:rPr>
        <w:t>załączniku nr 2</w:t>
      </w:r>
      <w:r w:rsidRPr="009143C7">
        <w:rPr>
          <w:sz w:val="24"/>
          <w:szCs w:val="24"/>
        </w:rPr>
        <w:t xml:space="preserve"> w wysokości : </w:t>
      </w:r>
      <w:r w:rsidR="00C14597" w:rsidRPr="009143C7">
        <w:rPr>
          <w:sz w:val="24"/>
          <w:szCs w:val="24"/>
        </w:rPr>
        <w:br/>
      </w:r>
      <w:r w:rsidR="00BE6AD5" w:rsidRPr="009143C7">
        <w:rPr>
          <w:sz w:val="24"/>
          <w:szCs w:val="24"/>
        </w:rPr>
        <w:t>……………….</w:t>
      </w:r>
      <w:r w:rsidRPr="009143C7">
        <w:rPr>
          <w:sz w:val="24"/>
          <w:szCs w:val="24"/>
        </w:rPr>
        <w:t xml:space="preserve"> zł netto (słownie: </w:t>
      </w:r>
      <w:r w:rsidR="00BE6AD5" w:rsidRPr="009143C7">
        <w:rPr>
          <w:sz w:val="24"/>
          <w:szCs w:val="24"/>
        </w:rPr>
        <w:t>………………………..</w:t>
      </w:r>
      <w:r w:rsidRPr="009143C7">
        <w:rPr>
          <w:sz w:val="24"/>
          <w:szCs w:val="24"/>
        </w:rPr>
        <w:t xml:space="preserve">). Do czynszu </w:t>
      </w:r>
      <w:r w:rsidR="009143C7" w:rsidRPr="009143C7">
        <w:rPr>
          <w:sz w:val="24"/>
          <w:szCs w:val="24"/>
        </w:rPr>
        <w:t>najmu</w:t>
      </w:r>
      <w:r w:rsidRPr="009143C7">
        <w:rPr>
          <w:sz w:val="24"/>
          <w:szCs w:val="24"/>
        </w:rPr>
        <w:t xml:space="preserve"> zostanie doliczony podatek od towarów i usług (VAT) według stawki obowiązującej w chwili wystawienia faktury, która na dzień zawarcia niniejszej umowy wynosi: 23 %.</w:t>
      </w:r>
    </w:p>
    <w:p w:rsidR="00C53706" w:rsidRPr="009143C7" w:rsidRDefault="00DC6879" w:rsidP="00C53706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143C7">
        <w:rPr>
          <w:sz w:val="24"/>
          <w:szCs w:val="24"/>
        </w:rPr>
        <w:t xml:space="preserve">Oprócz czynszu wskazanego w ust. 1, </w:t>
      </w:r>
      <w:r w:rsidR="009143C7" w:rsidRPr="009143C7">
        <w:rPr>
          <w:sz w:val="24"/>
          <w:szCs w:val="24"/>
        </w:rPr>
        <w:t>Najemca</w:t>
      </w:r>
      <w:r w:rsidRPr="009143C7">
        <w:rPr>
          <w:sz w:val="24"/>
          <w:szCs w:val="24"/>
        </w:rPr>
        <w:t xml:space="preserve"> jest zobowiązany płacić Wy</w:t>
      </w:r>
      <w:r w:rsidR="009143C7" w:rsidRPr="009143C7">
        <w:rPr>
          <w:sz w:val="24"/>
          <w:szCs w:val="24"/>
        </w:rPr>
        <w:t>najmuj</w:t>
      </w:r>
      <w:r w:rsidR="009143C7">
        <w:rPr>
          <w:sz w:val="24"/>
          <w:szCs w:val="24"/>
        </w:rPr>
        <w:t>ą</w:t>
      </w:r>
      <w:r w:rsidR="009143C7" w:rsidRPr="009143C7">
        <w:rPr>
          <w:sz w:val="24"/>
          <w:szCs w:val="24"/>
        </w:rPr>
        <w:t>cemu</w:t>
      </w:r>
      <w:r w:rsidRPr="009143C7">
        <w:rPr>
          <w:sz w:val="24"/>
          <w:szCs w:val="24"/>
        </w:rPr>
        <w:t xml:space="preserve"> opłaty miesięczne, z dołu, za następujące media:</w:t>
      </w:r>
    </w:p>
    <w:p w:rsidR="00DC6879" w:rsidRPr="009143C7" w:rsidRDefault="00DC6879" w:rsidP="00DC6879">
      <w:pPr>
        <w:pStyle w:val="Akapitzlist"/>
        <w:numPr>
          <w:ilvl w:val="0"/>
          <w:numId w:val="15"/>
        </w:numPr>
        <w:autoSpaceDE w:val="0"/>
        <w:autoSpaceDN w:val="0"/>
        <w:ind w:left="709" w:hanging="283"/>
        <w:jc w:val="both"/>
        <w:rPr>
          <w:sz w:val="24"/>
          <w:szCs w:val="24"/>
        </w:rPr>
      </w:pPr>
      <w:r w:rsidRPr="009143C7">
        <w:rPr>
          <w:sz w:val="24"/>
          <w:szCs w:val="24"/>
        </w:rPr>
        <w:t>energia elektryczna – według faktur wystawionych przez Wy</w:t>
      </w:r>
      <w:r w:rsidR="009143C7">
        <w:rPr>
          <w:sz w:val="24"/>
          <w:szCs w:val="24"/>
        </w:rPr>
        <w:t>najmującego</w:t>
      </w:r>
      <w:r w:rsidRPr="009143C7">
        <w:rPr>
          <w:sz w:val="24"/>
          <w:szCs w:val="24"/>
        </w:rPr>
        <w:t xml:space="preserve"> na podstawie wskazań licznika,</w:t>
      </w:r>
    </w:p>
    <w:p w:rsidR="00DC6879" w:rsidRPr="007A0197" w:rsidRDefault="00DC6879" w:rsidP="00DC6879">
      <w:pPr>
        <w:pStyle w:val="Akapitzlist"/>
        <w:numPr>
          <w:ilvl w:val="0"/>
          <w:numId w:val="15"/>
        </w:numPr>
        <w:autoSpaceDE w:val="0"/>
        <w:autoSpaceDN w:val="0"/>
        <w:ind w:left="709" w:hanging="283"/>
        <w:jc w:val="both"/>
        <w:rPr>
          <w:sz w:val="24"/>
          <w:szCs w:val="24"/>
        </w:rPr>
      </w:pPr>
      <w:r w:rsidRPr="009143C7">
        <w:rPr>
          <w:sz w:val="24"/>
          <w:szCs w:val="24"/>
        </w:rPr>
        <w:t xml:space="preserve">energia cieplna - według faktur wystawionych przez </w:t>
      </w:r>
      <w:r w:rsidRPr="007A0197">
        <w:rPr>
          <w:sz w:val="24"/>
          <w:szCs w:val="24"/>
        </w:rPr>
        <w:t>Wy</w:t>
      </w:r>
      <w:r w:rsidR="009143C7" w:rsidRPr="007A0197">
        <w:rPr>
          <w:sz w:val="24"/>
          <w:szCs w:val="24"/>
        </w:rPr>
        <w:t>najmującego</w:t>
      </w:r>
      <w:r w:rsidRPr="007A0197">
        <w:rPr>
          <w:sz w:val="24"/>
          <w:szCs w:val="24"/>
        </w:rPr>
        <w:t xml:space="preserve"> na podstawie wskazań licznika,</w:t>
      </w:r>
    </w:p>
    <w:p w:rsidR="00DC6879" w:rsidRPr="0011239E" w:rsidRDefault="00DC6879" w:rsidP="00DC6879">
      <w:pPr>
        <w:pStyle w:val="Akapitzlist"/>
        <w:numPr>
          <w:ilvl w:val="0"/>
          <w:numId w:val="15"/>
        </w:numPr>
        <w:autoSpaceDE w:val="0"/>
        <w:autoSpaceDN w:val="0"/>
        <w:ind w:left="709" w:hanging="283"/>
        <w:jc w:val="both"/>
        <w:rPr>
          <w:sz w:val="24"/>
          <w:szCs w:val="24"/>
        </w:rPr>
      </w:pPr>
      <w:r w:rsidRPr="0011239E">
        <w:rPr>
          <w:sz w:val="24"/>
          <w:szCs w:val="24"/>
        </w:rPr>
        <w:t xml:space="preserve">łączność telefoniczna – według stawek operatora </w:t>
      </w:r>
      <w:r w:rsidR="007A0197" w:rsidRPr="0011239E">
        <w:rPr>
          <w:sz w:val="24"/>
          <w:szCs w:val="24"/>
        </w:rPr>
        <w:t>Najemcy</w:t>
      </w:r>
      <w:r w:rsidR="002E2948" w:rsidRPr="0011239E">
        <w:rPr>
          <w:sz w:val="24"/>
          <w:szCs w:val="24"/>
        </w:rPr>
        <w:t>,</w:t>
      </w:r>
    </w:p>
    <w:p w:rsidR="0066371E" w:rsidRPr="007A0197" w:rsidRDefault="0066371E" w:rsidP="00DC6879">
      <w:pPr>
        <w:pStyle w:val="Akapitzlist"/>
        <w:numPr>
          <w:ilvl w:val="0"/>
          <w:numId w:val="15"/>
        </w:numPr>
        <w:autoSpaceDE w:val="0"/>
        <w:autoSpaceDN w:val="0"/>
        <w:ind w:left="709" w:hanging="283"/>
        <w:jc w:val="both"/>
        <w:rPr>
          <w:sz w:val="24"/>
          <w:szCs w:val="24"/>
        </w:rPr>
      </w:pPr>
      <w:r w:rsidRPr="007A0197">
        <w:rPr>
          <w:sz w:val="24"/>
          <w:szCs w:val="24"/>
        </w:rPr>
        <w:t>zużycie wody – według faktur wystawionych przez Wy</w:t>
      </w:r>
      <w:r w:rsidR="009143C7" w:rsidRPr="007A0197">
        <w:rPr>
          <w:sz w:val="24"/>
          <w:szCs w:val="24"/>
        </w:rPr>
        <w:t>najmującego</w:t>
      </w:r>
      <w:r w:rsidRPr="007A0197">
        <w:rPr>
          <w:sz w:val="24"/>
          <w:szCs w:val="24"/>
        </w:rPr>
        <w:t xml:space="preserve"> na podstawie wskazań licznika.</w:t>
      </w:r>
    </w:p>
    <w:p w:rsidR="00DC6879" w:rsidRPr="00926082" w:rsidRDefault="00DC6879" w:rsidP="00DC6879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7A0197">
        <w:rPr>
          <w:sz w:val="24"/>
          <w:szCs w:val="24"/>
        </w:rPr>
        <w:t xml:space="preserve">Opłaty za media, o których mowa w ust. </w:t>
      </w:r>
      <w:r w:rsidR="00441694" w:rsidRPr="007A0197">
        <w:rPr>
          <w:sz w:val="24"/>
          <w:szCs w:val="24"/>
        </w:rPr>
        <w:t>3</w:t>
      </w:r>
      <w:r w:rsidRPr="007A0197">
        <w:rPr>
          <w:sz w:val="24"/>
          <w:szCs w:val="24"/>
        </w:rPr>
        <w:t xml:space="preserve"> pkt 1</w:t>
      </w:r>
      <w:r w:rsidR="002E2948" w:rsidRPr="007A0197">
        <w:rPr>
          <w:sz w:val="24"/>
          <w:szCs w:val="24"/>
        </w:rPr>
        <w:t xml:space="preserve"> i 4</w:t>
      </w:r>
      <w:r w:rsidRPr="007A0197">
        <w:rPr>
          <w:sz w:val="24"/>
          <w:szCs w:val="24"/>
        </w:rPr>
        <w:t xml:space="preserve"> odbywać się będą na podstawie faktur wystawionych przez Wy</w:t>
      </w:r>
      <w:r w:rsidR="007A0197" w:rsidRPr="007A0197">
        <w:rPr>
          <w:sz w:val="24"/>
          <w:szCs w:val="24"/>
        </w:rPr>
        <w:t>najmującego</w:t>
      </w:r>
      <w:r w:rsidRPr="007A0197">
        <w:rPr>
          <w:sz w:val="24"/>
          <w:szCs w:val="24"/>
        </w:rPr>
        <w:t xml:space="preserve"> do </w:t>
      </w:r>
      <w:r w:rsidR="00021EAA" w:rsidRPr="007A0197">
        <w:rPr>
          <w:sz w:val="24"/>
          <w:szCs w:val="24"/>
        </w:rPr>
        <w:t>trzeciego</w:t>
      </w:r>
      <w:r w:rsidRPr="007A0197">
        <w:rPr>
          <w:sz w:val="24"/>
          <w:szCs w:val="24"/>
        </w:rPr>
        <w:t xml:space="preserve"> każdego miesiąca, płatne w</w:t>
      </w:r>
      <w:r w:rsidR="002E2948" w:rsidRPr="007A0197">
        <w:rPr>
          <w:sz w:val="24"/>
          <w:szCs w:val="24"/>
        </w:rPr>
        <w:t> </w:t>
      </w:r>
      <w:r w:rsidRPr="007A0197">
        <w:rPr>
          <w:sz w:val="24"/>
          <w:szCs w:val="24"/>
        </w:rPr>
        <w:t xml:space="preserve">terminie do </w:t>
      </w:r>
      <w:r w:rsidR="00021EAA" w:rsidRPr="007A0197">
        <w:rPr>
          <w:sz w:val="24"/>
          <w:szCs w:val="24"/>
        </w:rPr>
        <w:t>30</w:t>
      </w:r>
      <w:r w:rsidRPr="007A0197">
        <w:rPr>
          <w:sz w:val="24"/>
          <w:szCs w:val="24"/>
        </w:rPr>
        <w:t xml:space="preserve"> dni od ich wystawienia. Opłaty za media, o których mowa ust. </w:t>
      </w:r>
      <w:r w:rsidR="00441694" w:rsidRPr="007A0197">
        <w:rPr>
          <w:sz w:val="24"/>
          <w:szCs w:val="24"/>
        </w:rPr>
        <w:t>3</w:t>
      </w:r>
      <w:r w:rsidRPr="007A0197">
        <w:rPr>
          <w:sz w:val="24"/>
          <w:szCs w:val="24"/>
        </w:rPr>
        <w:t xml:space="preserve"> pkt </w:t>
      </w:r>
      <w:r w:rsidR="002E2948" w:rsidRPr="007A0197">
        <w:rPr>
          <w:sz w:val="24"/>
          <w:szCs w:val="24"/>
        </w:rPr>
        <w:t>2 i 3</w:t>
      </w:r>
      <w:r w:rsidRPr="007A0197">
        <w:rPr>
          <w:sz w:val="24"/>
          <w:szCs w:val="24"/>
        </w:rPr>
        <w:t xml:space="preserve"> odbywać się będą na podstawie faktur wystawionych przez Wy</w:t>
      </w:r>
      <w:r w:rsidR="007A0197" w:rsidRPr="007A0197">
        <w:rPr>
          <w:sz w:val="24"/>
          <w:szCs w:val="24"/>
        </w:rPr>
        <w:t>najmującego</w:t>
      </w:r>
      <w:r w:rsidRPr="007A0197">
        <w:rPr>
          <w:sz w:val="24"/>
          <w:szCs w:val="24"/>
        </w:rPr>
        <w:t xml:space="preserve"> </w:t>
      </w:r>
      <w:r w:rsidR="002F0B63" w:rsidRPr="007A0197">
        <w:rPr>
          <w:sz w:val="24"/>
          <w:szCs w:val="24"/>
        </w:rPr>
        <w:t>do</w:t>
      </w:r>
      <w:r w:rsidR="002E2948" w:rsidRPr="007A0197">
        <w:rPr>
          <w:sz w:val="24"/>
          <w:szCs w:val="24"/>
        </w:rPr>
        <w:t> </w:t>
      </w:r>
      <w:r w:rsidR="00021EAA" w:rsidRPr="007A0197">
        <w:rPr>
          <w:sz w:val="24"/>
          <w:szCs w:val="24"/>
        </w:rPr>
        <w:t>10</w:t>
      </w:r>
      <w:r w:rsidR="002F0B63" w:rsidRPr="007A0197">
        <w:rPr>
          <w:sz w:val="24"/>
          <w:szCs w:val="24"/>
        </w:rPr>
        <w:t xml:space="preserve"> każdego miesiąca, </w:t>
      </w:r>
      <w:r w:rsidRPr="007A0197">
        <w:rPr>
          <w:sz w:val="24"/>
          <w:szCs w:val="24"/>
        </w:rPr>
        <w:t xml:space="preserve">płatnych w terminie </w:t>
      </w:r>
      <w:r w:rsidR="00021EAA" w:rsidRPr="007A0197">
        <w:rPr>
          <w:sz w:val="24"/>
          <w:szCs w:val="24"/>
        </w:rPr>
        <w:t>30</w:t>
      </w:r>
      <w:r w:rsidRPr="007A0197">
        <w:rPr>
          <w:sz w:val="24"/>
          <w:szCs w:val="24"/>
        </w:rPr>
        <w:t xml:space="preserve"> dni od daty ich wystawienia.</w:t>
      </w:r>
    </w:p>
    <w:p w:rsidR="00DC6879" w:rsidRPr="00926082" w:rsidRDefault="00DC6879" w:rsidP="00DC6879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 xml:space="preserve">Wysokość opłat, o których mowa w ust. </w:t>
      </w:r>
      <w:r w:rsidR="00441694" w:rsidRPr="00926082">
        <w:rPr>
          <w:sz w:val="24"/>
          <w:szCs w:val="24"/>
        </w:rPr>
        <w:t>3</w:t>
      </w:r>
      <w:r w:rsidRPr="00926082">
        <w:rPr>
          <w:sz w:val="24"/>
          <w:szCs w:val="24"/>
        </w:rPr>
        <w:t xml:space="preserve"> pkt 1-</w:t>
      </w:r>
      <w:r w:rsidR="002E2948" w:rsidRPr="00926082">
        <w:rPr>
          <w:sz w:val="24"/>
          <w:szCs w:val="24"/>
        </w:rPr>
        <w:t>4</w:t>
      </w:r>
      <w:r w:rsidRPr="00926082">
        <w:rPr>
          <w:sz w:val="24"/>
          <w:szCs w:val="24"/>
        </w:rPr>
        <w:t xml:space="preserve">, obliczana będzie za dany miesiąc </w:t>
      </w:r>
      <w:r w:rsidR="002F0B63" w:rsidRPr="00926082">
        <w:rPr>
          <w:sz w:val="24"/>
          <w:szCs w:val="24"/>
        </w:rPr>
        <w:t>w</w:t>
      </w:r>
      <w:r w:rsidR="002E2948" w:rsidRPr="00926082">
        <w:rPr>
          <w:sz w:val="24"/>
          <w:szCs w:val="24"/>
        </w:rPr>
        <w:t> </w:t>
      </w:r>
      <w:r w:rsidR="002F0B63" w:rsidRPr="00926082">
        <w:rPr>
          <w:sz w:val="24"/>
          <w:szCs w:val="24"/>
        </w:rPr>
        <w:t>oparciu o faktycznie ponoszone przez Wy</w:t>
      </w:r>
      <w:r w:rsidR="007A0197" w:rsidRPr="00926082">
        <w:rPr>
          <w:sz w:val="24"/>
          <w:szCs w:val="24"/>
        </w:rPr>
        <w:t>najmującego</w:t>
      </w:r>
      <w:r w:rsidR="002F0B63" w:rsidRPr="00926082">
        <w:rPr>
          <w:sz w:val="24"/>
          <w:szCs w:val="24"/>
        </w:rPr>
        <w:t xml:space="preserve"> koszty dostaw mediów.</w:t>
      </w:r>
      <w:r w:rsidRPr="00926082">
        <w:rPr>
          <w:sz w:val="24"/>
          <w:szCs w:val="24"/>
        </w:rPr>
        <w:t xml:space="preserve"> </w:t>
      </w:r>
    </w:p>
    <w:p w:rsidR="002F0B63" w:rsidRPr="00926082" w:rsidRDefault="002F0B63" w:rsidP="00DC6879">
      <w:pPr>
        <w:pStyle w:val="Akapitzlist"/>
        <w:numPr>
          <w:ilvl w:val="0"/>
          <w:numId w:val="14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 xml:space="preserve">W razie wzrostu obciążeń związanych z nieruchomością będącą przedmiotem </w:t>
      </w:r>
      <w:r w:rsidR="00926082" w:rsidRPr="00926082">
        <w:rPr>
          <w:sz w:val="24"/>
          <w:szCs w:val="24"/>
        </w:rPr>
        <w:t>najmu</w:t>
      </w:r>
      <w:r w:rsidRPr="00926082">
        <w:rPr>
          <w:sz w:val="24"/>
          <w:szCs w:val="24"/>
        </w:rPr>
        <w:t>, takich jak w szczególności podatek od nieruchomości, opłata z tytułu wieczystego użytkowania lub inne nieprzewidziane dotychczas należności, stosownej zmianie ulegnie stawka czynszu. Strony sporządzą aneks do umowy zmieniający stawkę czynszu.</w:t>
      </w:r>
    </w:p>
    <w:p w:rsidR="00902508" w:rsidRPr="00926082" w:rsidRDefault="00902508" w:rsidP="00902508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>W przypadku opóźnienia w zapłacie czynszu lub opłat za media, Wy</w:t>
      </w:r>
      <w:r w:rsidR="00926082" w:rsidRPr="00926082">
        <w:rPr>
          <w:sz w:val="24"/>
          <w:szCs w:val="24"/>
        </w:rPr>
        <w:t>najmujący</w:t>
      </w:r>
      <w:r w:rsidRPr="00926082">
        <w:rPr>
          <w:sz w:val="24"/>
          <w:szCs w:val="24"/>
        </w:rPr>
        <w:t xml:space="preserve"> ma prawo do naliczenia odsetek ustawowych.</w:t>
      </w:r>
    </w:p>
    <w:p w:rsidR="001D7571" w:rsidRPr="00926082" w:rsidRDefault="001D7571" w:rsidP="001D7571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 xml:space="preserve">Czynsz </w:t>
      </w:r>
      <w:r w:rsidR="00926082" w:rsidRPr="00926082">
        <w:rPr>
          <w:sz w:val="24"/>
          <w:szCs w:val="24"/>
        </w:rPr>
        <w:t>najmu</w:t>
      </w:r>
      <w:r w:rsidRPr="00926082">
        <w:rPr>
          <w:sz w:val="24"/>
          <w:szCs w:val="24"/>
        </w:rPr>
        <w:t xml:space="preserve"> będzie podlegał corocznie waloryzacji w oparciu o opublikowany w Dzienniku Urzędowym „Monitor Polski” przez Prezesa Głównego Urzędu Statystycznego średnioroczny wskaźnik wzrostu cen towarów i usług konsumpcyjnych za rok poprzedni. Waloryzacja będzie dokonywana ze skutkiem od dnia 1 stycznia każdego roku, niezwłocznie po opublikowaniu wskaźnika. Wartość waloryzacji ustalona będzie </w:t>
      </w:r>
      <w:r w:rsidRPr="00926082">
        <w:rPr>
          <w:sz w:val="24"/>
          <w:szCs w:val="24"/>
        </w:rPr>
        <w:lastRenderedPageBreak/>
        <w:t>jako iloczyn wskaźnika wzrostu cen za rok poprzedni, o którym mowa wyżej oraz dotychczasowej rocznej stawki czynszu. Pierwsza waloryzacja stawki czynszu nastąpi ze skutkiem na dzień 1 stycznia 202</w:t>
      </w:r>
      <w:r w:rsidR="005D1012" w:rsidRPr="00926082">
        <w:rPr>
          <w:sz w:val="24"/>
          <w:szCs w:val="24"/>
        </w:rPr>
        <w:t>4</w:t>
      </w:r>
      <w:r w:rsidRPr="00926082">
        <w:rPr>
          <w:sz w:val="24"/>
          <w:szCs w:val="24"/>
        </w:rPr>
        <w:t> r.</w:t>
      </w:r>
    </w:p>
    <w:p w:rsidR="001D7571" w:rsidRPr="00926082" w:rsidRDefault="001D7571" w:rsidP="001D7571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 xml:space="preserve">Waloryzacja czynszu </w:t>
      </w:r>
      <w:r w:rsidR="00926082" w:rsidRPr="00926082">
        <w:rPr>
          <w:sz w:val="24"/>
          <w:szCs w:val="24"/>
        </w:rPr>
        <w:t>najmu</w:t>
      </w:r>
      <w:r w:rsidRPr="00926082">
        <w:rPr>
          <w:sz w:val="24"/>
          <w:szCs w:val="24"/>
        </w:rPr>
        <w:t>, o której mowa w ust. 8 nie wymaga sporządzenia aneksu</w:t>
      </w:r>
      <w:r w:rsidR="00926082" w:rsidRPr="00926082">
        <w:rPr>
          <w:sz w:val="24"/>
          <w:szCs w:val="24"/>
        </w:rPr>
        <w:t>, a </w:t>
      </w:r>
      <w:r w:rsidRPr="00926082">
        <w:rPr>
          <w:sz w:val="24"/>
          <w:szCs w:val="24"/>
        </w:rPr>
        <w:t xml:space="preserve">jedynie pisemnego zawiadomienia </w:t>
      </w:r>
      <w:r w:rsidR="00926082" w:rsidRPr="00926082">
        <w:rPr>
          <w:sz w:val="24"/>
          <w:szCs w:val="24"/>
        </w:rPr>
        <w:t>Najemcy</w:t>
      </w:r>
      <w:r w:rsidRPr="00926082">
        <w:rPr>
          <w:sz w:val="24"/>
          <w:szCs w:val="24"/>
        </w:rPr>
        <w:t xml:space="preserve">. </w:t>
      </w:r>
    </w:p>
    <w:p w:rsidR="00902508" w:rsidRPr="00926082" w:rsidRDefault="00902508" w:rsidP="00902508">
      <w:pPr>
        <w:jc w:val="both"/>
        <w:rPr>
          <w:sz w:val="24"/>
          <w:szCs w:val="24"/>
        </w:rPr>
      </w:pPr>
    </w:p>
    <w:p w:rsidR="007A0197" w:rsidRPr="00926082" w:rsidRDefault="007A0197" w:rsidP="002F0B63">
      <w:pPr>
        <w:jc w:val="center"/>
        <w:rPr>
          <w:b/>
          <w:sz w:val="24"/>
          <w:szCs w:val="24"/>
        </w:rPr>
      </w:pPr>
    </w:p>
    <w:p w:rsidR="007A0197" w:rsidRDefault="007A0197" w:rsidP="002F0B63">
      <w:pPr>
        <w:jc w:val="center"/>
        <w:rPr>
          <w:b/>
          <w:color w:val="FF0000"/>
          <w:sz w:val="24"/>
          <w:szCs w:val="24"/>
        </w:rPr>
      </w:pPr>
    </w:p>
    <w:p w:rsidR="002F0B63" w:rsidRPr="00926082" w:rsidRDefault="002F0B63" w:rsidP="002F0B63">
      <w:pPr>
        <w:jc w:val="center"/>
        <w:rPr>
          <w:b/>
          <w:sz w:val="24"/>
          <w:szCs w:val="24"/>
        </w:rPr>
      </w:pPr>
      <w:r w:rsidRPr="00926082">
        <w:rPr>
          <w:b/>
          <w:sz w:val="24"/>
          <w:szCs w:val="24"/>
        </w:rPr>
        <w:t xml:space="preserve">§ </w:t>
      </w:r>
      <w:r w:rsidR="00A0521F">
        <w:rPr>
          <w:b/>
          <w:sz w:val="24"/>
          <w:szCs w:val="24"/>
        </w:rPr>
        <w:t>9</w:t>
      </w:r>
    </w:p>
    <w:p w:rsidR="002F0B63" w:rsidRPr="00926082" w:rsidRDefault="002F0B63" w:rsidP="002F0B63">
      <w:pPr>
        <w:jc w:val="center"/>
        <w:rPr>
          <w:b/>
          <w:sz w:val="24"/>
          <w:szCs w:val="24"/>
        </w:rPr>
      </w:pPr>
      <w:r w:rsidRPr="00926082">
        <w:rPr>
          <w:b/>
          <w:sz w:val="24"/>
          <w:szCs w:val="24"/>
        </w:rPr>
        <w:t xml:space="preserve">Warunki zapłaty czynszu </w:t>
      </w:r>
      <w:r w:rsidR="00926082" w:rsidRPr="00926082">
        <w:rPr>
          <w:b/>
          <w:sz w:val="24"/>
          <w:szCs w:val="24"/>
        </w:rPr>
        <w:t>najmu</w:t>
      </w:r>
      <w:r w:rsidRPr="00926082">
        <w:rPr>
          <w:b/>
          <w:sz w:val="24"/>
          <w:szCs w:val="24"/>
        </w:rPr>
        <w:t xml:space="preserve"> i opłat</w:t>
      </w:r>
      <w:r w:rsidR="00926082" w:rsidRPr="00926082">
        <w:rPr>
          <w:b/>
          <w:sz w:val="24"/>
          <w:szCs w:val="24"/>
        </w:rPr>
        <w:t xml:space="preserve"> </w:t>
      </w:r>
    </w:p>
    <w:p w:rsidR="002F0B63" w:rsidRPr="004627EB" w:rsidRDefault="002F0B63" w:rsidP="002F0B63">
      <w:pPr>
        <w:pStyle w:val="Akapitzlist"/>
        <w:numPr>
          <w:ilvl w:val="3"/>
          <w:numId w:val="11"/>
        </w:numPr>
        <w:tabs>
          <w:tab w:val="clear" w:pos="2880"/>
          <w:tab w:val="num" w:pos="2552"/>
        </w:tabs>
        <w:ind w:left="426" w:hanging="426"/>
        <w:jc w:val="both"/>
        <w:rPr>
          <w:sz w:val="24"/>
          <w:szCs w:val="24"/>
        </w:rPr>
      </w:pPr>
      <w:r w:rsidRPr="00926082">
        <w:rPr>
          <w:sz w:val="24"/>
          <w:szCs w:val="24"/>
        </w:rPr>
        <w:t xml:space="preserve">Zapłata czynszu </w:t>
      </w:r>
      <w:r w:rsidR="00926082" w:rsidRPr="00926082">
        <w:rPr>
          <w:sz w:val="24"/>
          <w:szCs w:val="24"/>
        </w:rPr>
        <w:t>najmu</w:t>
      </w:r>
      <w:r w:rsidRPr="00926082">
        <w:rPr>
          <w:sz w:val="24"/>
          <w:szCs w:val="24"/>
        </w:rPr>
        <w:t>, będzie dokonywana przelewem z góry na podstawie faktur VAT wystawianych przez Wy</w:t>
      </w:r>
      <w:r w:rsidR="00926082" w:rsidRPr="00926082">
        <w:rPr>
          <w:sz w:val="24"/>
          <w:szCs w:val="24"/>
        </w:rPr>
        <w:t>najmującego</w:t>
      </w:r>
      <w:r w:rsidRPr="00926082">
        <w:rPr>
          <w:sz w:val="24"/>
          <w:szCs w:val="24"/>
        </w:rPr>
        <w:t xml:space="preserve"> do 15-go dnia każdego miesiąca, na rachunek </w:t>
      </w:r>
      <w:r w:rsidRPr="004627EB">
        <w:rPr>
          <w:sz w:val="24"/>
          <w:szCs w:val="24"/>
        </w:rPr>
        <w:t>bankowy na nich wskazany, płatnych w terminie 14 dni od dnia ich wystawienia.</w:t>
      </w:r>
    </w:p>
    <w:p w:rsidR="002F0B63" w:rsidRPr="004627EB" w:rsidRDefault="002F0B63" w:rsidP="002A2887">
      <w:pPr>
        <w:pStyle w:val="Akapitzlist"/>
        <w:numPr>
          <w:ilvl w:val="3"/>
          <w:numId w:val="11"/>
        </w:numPr>
        <w:tabs>
          <w:tab w:val="clear" w:pos="2880"/>
          <w:tab w:val="num" w:pos="2552"/>
        </w:tabs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 xml:space="preserve">Zapłata za media, będzie dokonywana przelewem, na zasadach określonych w § </w:t>
      </w:r>
      <w:r w:rsidR="00021EAA" w:rsidRPr="004627EB">
        <w:rPr>
          <w:sz w:val="24"/>
          <w:szCs w:val="24"/>
        </w:rPr>
        <w:t>7</w:t>
      </w:r>
      <w:r w:rsidRPr="004627EB">
        <w:rPr>
          <w:sz w:val="24"/>
          <w:szCs w:val="24"/>
        </w:rPr>
        <w:t xml:space="preserve"> ust. 3 </w:t>
      </w:r>
      <w:r w:rsidR="00825618" w:rsidRPr="004627EB">
        <w:rPr>
          <w:sz w:val="24"/>
          <w:szCs w:val="24"/>
        </w:rPr>
        <w:t xml:space="preserve">i 4 </w:t>
      </w:r>
      <w:r w:rsidRPr="004627EB">
        <w:rPr>
          <w:sz w:val="24"/>
          <w:szCs w:val="24"/>
        </w:rPr>
        <w:t>umowy, na</w:t>
      </w:r>
      <w:r w:rsidR="002A2887" w:rsidRPr="004627EB">
        <w:rPr>
          <w:sz w:val="24"/>
          <w:szCs w:val="24"/>
        </w:rPr>
        <w:t xml:space="preserve"> rachunek bankowy wskazany na fakturze.</w:t>
      </w:r>
    </w:p>
    <w:p w:rsidR="002F0B63" w:rsidRPr="004627EB" w:rsidRDefault="002F0B63" w:rsidP="002A2887">
      <w:pPr>
        <w:pStyle w:val="Akapitzlist"/>
        <w:numPr>
          <w:ilvl w:val="3"/>
          <w:numId w:val="11"/>
        </w:numPr>
        <w:tabs>
          <w:tab w:val="clear" w:pos="2880"/>
          <w:tab w:val="num" w:pos="2552"/>
        </w:tabs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Za dzień zapłaty uważany będzie dzień uznania rachunku Wy</w:t>
      </w:r>
      <w:r w:rsidR="004627EB" w:rsidRPr="004627EB">
        <w:rPr>
          <w:sz w:val="24"/>
          <w:szCs w:val="24"/>
        </w:rPr>
        <w:t>najmującego</w:t>
      </w:r>
      <w:r w:rsidRPr="004627EB">
        <w:rPr>
          <w:sz w:val="24"/>
          <w:szCs w:val="24"/>
        </w:rPr>
        <w:t>.</w:t>
      </w:r>
    </w:p>
    <w:p w:rsidR="002F0B63" w:rsidRPr="004627EB" w:rsidRDefault="002F0B63" w:rsidP="002F0B63">
      <w:pPr>
        <w:jc w:val="center"/>
        <w:rPr>
          <w:b/>
          <w:sz w:val="24"/>
          <w:szCs w:val="24"/>
        </w:rPr>
      </w:pPr>
    </w:p>
    <w:p w:rsidR="005D1012" w:rsidRPr="00EA1417" w:rsidRDefault="005D1012" w:rsidP="002A2887">
      <w:pPr>
        <w:jc w:val="center"/>
        <w:rPr>
          <w:b/>
          <w:color w:val="FF0000"/>
          <w:sz w:val="24"/>
          <w:szCs w:val="24"/>
        </w:rPr>
      </w:pP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 xml:space="preserve">§ </w:t>
      </w:r>
      <w:r w:rsidR="00A0521F">
        <w:rPr>
          <w:b/>
          <w:sz w:val="24"/>
          <w:szCs w:val="24"/>
        </w:rPr>
        <w:t>10</w:t>
      </w:r>
    </w:p>
    <w:p w:rsidR="002F0B63" w:rsidRPr="004627EB" w:rsidRDefault="002A2887" w:rsidP="002F0B63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Odpowiedzialność</w:t>
      </w:r>
    </w:p>
    <w:p w:rsidR="002A2887" w:rsidRPr="004627EB" w:rsidRDefault="004627EB" w:rsidP="002A2887">
      <w:pPr>
        <w:jc w:val="both"/>
        <w:rPr>
          <w:sz w:val="24"/>
          <w:szCs w:val="24"/>
        </w:rPr>
      </w:pPr>
      <w:r w:rsidRPr="004627EB">
        <w:rPr>
          <w:sz w:val="24"/>
          <w:szCs w:val="24"/>
        </w:rPr>
        <w:t>Najemca</w:t>
      </w:r>
      <w:r w:rsidR="002A2887" w:rsidRPr="004627EB">
        <w:rPr>
          <w:sz w:val="24"/>
          <w:szCs w:val="24"/>
        </w:rPr>
        <w:t xml:space="preserve"> ponosi odpowiedzialność za wszelkie szkody powstałe w czasie używania przedmiotu </w:t>
      </w:r>
      <w:r w:rsidRPr="004627EB">
        <w:rPr>
          <w:sz w:val="24"/>
          <w:szCs w:val="24"/>
        </w:rPr>
        <w:t>najmu</w:t>
      </w:r>
      <w:r w:rsidR="002A2887" w:rsidRPr="004627EB">
        <w:rPr>
          <w:sz w:val="24"/>
          <w:szCs w:val="24"/>
        </w:rPr>
        <w:t>.</w:t>
      </w:r>
    </w:p>
    <w:p w:rsidR="002A2887" w:rsidRPr="004627EB" w:rsidRDefault="002A2887" w:rsidP="002A2887">
      <w:pPr>
        <w:rPr>
          <w:sz w:val="24"/>
          <w:szCs w:val="24"/>
        </w:rPr>
      </w:pP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 xml:space="preserve">§ </w:t>
      </w:r>
      <w:r w:rsidR="00A0521F">
        <w:rPr>
          <w:b/>
          <w:sz w:val="24"/>
          <w:szCs w:val="24"/>
        </w:rPr>
        <w:t>11</w:t>
      </w: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Przedstawiciele Stron</w:t>
      </w:r>
    </w:p>
    <w:p w:rsidR="002A2887" w:rsidRPr="004627EB" w:rsidRDefault="002A2887" w:rsidP="002A2887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4627EB">
        <w:rPr>
          <w:sz w:val="24"/>
          <w:szCs w:val="24"/>
        </w:rPr>
        <w:t>Osobami upoważnionymi do nadzorowania realizacji przedmiotu umowy ze strony Wy</w:t>
      </w:r>
      <w:r w:rsidR="004627EB" w:rsidRPr="004627EB">
        <w:rPr>
          <w:sz w:val="24"/>
          <w:szCs w:val="24"/>
        </w:rPr>
        <w:t>najmującego</w:t>
      </w:r>
      <w:r w:rsidRPr="004627EB">
        <w:rPr>
          <w:sz w:val="24"/>
          <w:szCs w:val="24"/>
        </w:rPr>
        <w:t xml:space="preserve"> są:</w:t>
      </w:r>
    </w:p>
    <w:p w:rsidR="00BE6AD5" w:rsidRPr="004627EB" w:rsidRDefault="00BE6AD5" w:rsidP="00BE6AD5">
      <w:pPr>
        <w:pStyle w:val="Akapitzlist"/>
        <w:numPr>
          <w:ilvl w:val="0"/>
          <w:numId w:val="28"/>
        </w:numPr>
        <w:ind w:hanging="294"/>
        <w:rPr>
          <w:sz w:val="24"/>
          <w:szCs w:val="24"/>
        </w:rPr>
      </w:pPr>
      <w:r w:rsidRPr="004627EB">
        <w:rPr>
          <w:sz w:val="24"/>
          <w:szCs w:val="24"/>
        </w:rPr>
        <w:t>……………………………, tel. ……………….., e-mail: ………………….,</w:t>
      </w:r>
    </w:p>
    <w:p w:rsidR="00BE6AD5" w:rsidRPr="004627EB" w:rsidRDefault="00BE6AD5" w:rsidP="00BE6AD5">
      <w:pPr>
        <w:pStyle w:val="Akapitzlist"/>
        <w:numPr>
          <w:ilvl w:val="0"/>
          <w:numId w:val="28"/>
        </w:numPr>
        <w:ind w:hanging="294"/>
        <w:rPr>
          <w:sz w:val="24"/>
          <w:szCs w:val="24"/>
        </w:rPr>
      </w:pPr>
      <w:r w:rsidRPr="004627EB">
        <w:rPr>
          <w:sz w:val="24"/>
          <w:szCs w:val="24"/>
        </w:rPr>
        <w:t>……………………………, tel. ……………….., e-mail: ………………….,</w:t>
      </w:r>
    </w:p>
    <w:p w:rsidR="002A2887" w:rsidRPr="004627EB" w:rsidRDefault="002A2887" w:rsidP="002A2887">
      <w:pPr>
        <w:ind w:left="426"/>
        <w:rPr>
          <w:sz w:val="24"/>
          <w:szCs w:val="24"/>
        </w:rPr>
      </w:pPr>
      <w:r w:rsidRPr="004627EB">
        <w:rPr>
          <w:sz w:val="24"/>
          <w:szCs w:val="24"/>
        </w:rPr>
        <w:t>lub inne osoby posiadające pisemne upoważnienie.</w:t>
      </w:r>
    </w:p>
    <w:p w:rsidR="002A2887" w:rsidRPr="004627EB" w:rsidRDefault="002A2887" w:rsidP="002A2887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4627EB">
        <w:rPr>
          <w:sz w:val="24"/>
          <w:szCs w:val="24"/>
        </w:rPr>
        <w:t xml:space="preserve">Osobami upoważnionymi do nadzorowania realizacji przedmiotu umowy ze strony </w:t>
      </w:r>
      <w:r w:rsidR="004627EB" w:rsidRPr="004627EB">
        <w:rPr>
          <w:sz w:val="24"/>
          <w:szCs w:val="24"/>
        </w:rPr>
        <w:t>Najemcy</w:t>
      </w:r>
      <w:r w:rsidRPr="004627EB">
        <w:rPr>
          <w:sz w:val="24"/>
          <w:szCs w:val="24"/>
        </w:rPr>
        <w:t xml:space="preserve"> są:</w:t>
      </w:r>
    </w:p>
    <w:p w:rsidR="002A2887" w:rsidRPr="004627EB" w:rsidRDefault="002A2887" w:rsidP="002A2887">
      <w:pPr>
        <w:pStyle w:val="Akapitzlist"/>
        <w:numPr>
          <w:ilvl w:val="0"/>
          <w:numId w:val="21"/>
        </w:numPr>
        <w:ind w:hanging="294"/>
        <w:rPr>
          <w:sz w:val="24"/>
          <w:szCs w:val="24"/>
        </w:rPr>
      </w:pPr>
      <w:r w:rsidRPr="004627EB">
        <w:rPr>
          <w:sz w:val="24"/>
          <w:szCs w:val="24"/>
        </w:rPr>
        <w:t>……………………………, tel. ……………….., e-mail: ………………….,</w:t>
      </w:r>
    </w:p>
    <w:p w:rsidR="002A2887" w:rsidRPr="004627EB" w:rsidRDefault="002A2887" w:rsidP="002A2887">
      <w:pPr>
        <w:pStyle w:val="Akapitzlist"/>
        <w:numPr>
          <w:ilvl w:val="0"/>
          <w:numId w:val="21"/>
        </w:numPr>
        <w:ind w:hanging="294"/>
        <w:rPr>
          <w:sz w:val="24"/>
          <w:szCs w:val="24"/>
        </w:rPr>
      </w:pPr>
      <w:r w:rsidRPr="004627EB">
        <w:rPr>
          <w:sz w:val="24"/>
          <w:szCs w:val="24"/>
        </w:rPr>
        <w:t>……………………………, tel. ……………….., e-mail: ………………….,</w:t>
      </w:r>
    </w:p>
    <w:p w:rsidR="002A2887" w:rsidRPr="004627EB" w:rsidRDefault="002A2887" w:rsidP="002A2887">
      <w:pPr>
        <w:ind w:left="426"/>
        <w:rPr>
          <w:sz w:val="24"/>
          <w:szCs w:val="24"/>
        </w:rPr>
      </w:pPr>
      <w:r w:rsidRPr="004627EB">
        <w:rPr>
          <w:sz w:val="24"/>
          <w:szCs w:val="24"/>
        </w:rPr>
        <w:t>lub inne osoby posiadające pisemne upoważnienie.</w:t>
      </w:r>
    </w:p>
    <w:p w:rsidR="00364147" w:rsidRPr="004627EB" w:rsidRDefault="00364147" w:rsidP="002A2887">
      <w:pPr>
        <w:jc w:val="center"/>
        <w:rPr>
          <w:b/>
          <w:sz w:val="24"/>
          <w:szCs w:val="24"/>
        </w:rPr>
      </w:pP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§ 1</w:t>
      </w:r>
      <w:r w:rsidR="00A0521F">
        <w:rPr>
          <w:b/>
          <w:sz w:val="24"/>
          <w:szCs w:val="24"/>
        </w:rPr>
        <w:t>2</w:t>
      </w: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Zawiadomienia</w:t>
      </w:r>
    </w:p>
    <w:p w:rsidR="002A2887" w:rsidRPr="004627EB" w:rsidRDefault="002A2887" w:rsidP="002A2887">
      <w:pPr>
        <w:numPr>
          <w:ilvl w:val="0"/>
          <w:numId w:val="22"/>
        </w:numPr>
        <w:autoSpaceDN w:val="0"/>
        <w:ind w:left="284" w:hanging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Wszelkie zawiadomienia lub informacje pomiędzy Stronami będą dokonywane na piśmie i będą uznane za doręczone, jeśli będą doręczone osobiście za potwierdzeniem odbioru lub doręczone przez pocztę kurierską lub listem poleconym na adresy podane w preambule albo na adres poczty elektronicznej:</w:t>
      </w:r>
    </w:p>
    <w:p w:rsidR="002A2887" w:rsidRPr="004627EB" w:rsidRDefault="004627EB" w:rsidP="002A2887">
      <w:pPr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Wynajmującego</w:t>
      </w:r>
      <w:r w:rsidR="002A2887" w:rsidRPr="004627EB">
        <w:rPr>
          <w:sz w:val="24"/>
          <w:szCs w:val="24"/>
        </w:rPr>
        <w:t>: e-mail: sekretariat.sa@kopalnia.pl</w:t>
      </w:r>
    </w:p>
    <w:p w:rsidR="00021EAA" w:rsidRPr="004627EB" w:rsidRDefault="004627EB" w:rsidP="00021EAA">
      <w:pPr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Najemcy</w:t>
      </w:r>
      <w:r w:rsidR="002A2887" w:rsidRPr="004627EB">
        <w:rPr>
          <w:sz w:val="24"/>
          <w:szCs w:val="24"/>
        </w:rPr>
        <w:t xml:space="preserve">: e-mail: </w:t>
      </w:r>
      <w:r w:rsidR="005D1012" w:rsidRPr="004627EB">
        <w:rPr>
          <w:sz w:val="24"/>
          <w:szCs w:val="24"/>
        </w:rPr>
        <w:t>……………………………</w:t>
      </w:r>
    </w:p>
    <w:p w:rsidR="002A2887" w:rsidRPr="004627EB" w:rsidRDefault="002A2887" w:rsidP="00BE6AD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4627EB">
        <w:rPr>
          <w:sz w:val="24"/>
          <w:szCs w:val="24"/>
        </w:rPr>
        <w:t xml:space="preserve">W przypadku zmiany adresu, Strony zobowiązane są w terminie 7 (siedmiu) dni powiadomić drugą Stronę Umowy o nowym adresie. Zawiadomienie staje się skuteczne z dniem doręczenia drugiej Stronie. W przypadku braku zawiadomienia, korespondencja skierowana na poprzedni adres będzie uznana za doręczoną. </w:t>
      </w:r>
    </w:p>
    <w:p w:rsidR="002A2887" w:rsidRPr="004627EB" w:rsidRDefault="002A2887" w:rsidP="002A2887">
      <w:pPr>
        <w:rPr>
          <w:sz w:val="24"/>
          <w:szCs w:val="24"/>
        </w:rPr>
      </w:pPr>
    </w:p>
    <w:p w:rsidR="0011239E" w:rsidRDefault="0011239E" w:rsidP="002A2887">
      <w:pPr>
        <w:jc w:val="center"/>
        <w:rPr>
          <w:b/>
          <w:sz w:val="24"/>
          <w:szCs w:val="24"/>
        </w:rPr>
      </w:pP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lastRenderedPageBreak/>
        <w:t>§ 1</w:t>
      </w:r>
      <w:r w:rsidR="00A0521F">
        <w:rPr>
          <w:b/>
          <w:sz w:val="24"/>
          <w:szCs w:val="24"/>
        </w:rPr>
        <w:t>3</w:t>
      </w:r>
    </w:p>
    <w:p w:rsidR="00F02813" w:rsidRPr="004627EB" w:rsidRDefault="00F02813" w:rsidP="00F02813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Ochrona danych osobowych</w:t>
      </w:r>
    </w:p>
    <w:p w:rsidR="00F02813" w:rsidRPr="004627EB" w:rsidRDefault="00F02813" w:rsidP="00F02813">
      <w:pPr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W związku z wykonaniem Umowy dochodzi do udostępnienia przez Strony danych osobowych osób zaangażowanych w jej zawarcie oraz wykonanie.</w:t>
      </w:r>
    </w:p>
    <w:p w:rsidR="00F02813" w:rsidRPr="004627EB" w:rsidRDefault="00F02813" w:rsidP="00F02813">
      <w:pPr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Celem przetwarzania danych osobowych jest zawarcie oraz realizacja niniejszej umowy, przez co rozumie się w szczególności nawiązanie i utrzymywanie kontaktu oraz realizację zobowiązań wynikających z umowy.</w:t>
      </w:r>
    </w:p>
    <w:p w:rsidR="00F02813" w:rsidRPr="004627EB" w:rsidRDefault="00F02813" w:rsidP="00F02813">
      <w:pPr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Strony zobowiązują się do ochrony udostępnionych danych osobowych zgodnie z obowiązującymi w tym zakresie przepisami prawa.</w:t>
      </w:r>
    </w:p>
    <w:p w:rsidR="00F02813" w:rsidRPr="004627EB" w:rsidRDefault="00F02813" w:rsidP="00F02813">
      <w:pPr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Wykonawca zobowiązuje się wykonać w stosunku do swoich pracowników i innych osób których dane osobowe są udostępniane Wy</w:t>
      </w:r>
      <w:r w:rsidR="004627EB" w:rsidRPr="004627EB">
        <w:rPr>
          <w:sz w:val="24"/>
          <w:szCs w:val="24"/>
        </w:rPr>
        <w:t>najmującemu</w:t>
      </w:r>
      <w:r w:rsidRPr="004627EB">
        <w:rPr>
          <w:sz w:val="24"/>
          <w:szCs w:val="24"/>
        </w:rPr>
        <w:t xml:space="preserve">, obowiązek informacyjny, zgodnie z klauzulą informacyjną stanowiącą </w:t>
      </w:r>
      <w:r w:rsidRPr="004627EB">
        <w:rPr>
          <w:i/>
          <w:sz w:val="24"/>
          <w:szCs w:val="24"/>
        </w:rPr>
        <w:t xml:space="preserve">załącznik nr 3 </w:t>
      </w:r>
      <w:r w:rsidRPr="004627EB">
        <w:rPr>
          <w:sz w:val="24"/>
          <w:szCs w:val="24"/>
        </w:rPr>
        <w:t>do umowy.</w:t>
      </w:r>
    </w:p>
    <w:p w:rsidR="00F02813" w:rsidRPr="004627EB" w:rsidRDefault="00F02813" w:rsidP="002A2887">
      <w:pPr>
        <w:jc w:val="center"/>
        <w:rPr>
          <w:b/>
          <w:sz w:val="24"/>
          <w:szCs w:val="24"/>
        </w:rPr>
      </w:pPr>
    </w:p>
    <w:p w:rsidR="00F02813" w:rsidRPr="004627EB" w:rsidRDefault="00A0521F" w:rsidP="002A2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2A2887" w:rsidRPr="004627EB" w:rsidRDefault="002A2887" w:rsidP="002A2887">
      <w:pPr>
        <w:jc w:val="center"/>
        <w:rPr>
          <w:b/>
          <w:sz w:val="24"/>
          <w:szCs w:val="24"/>
        </w:rPr>
      </w:pPr>
      <w:r w:rsidRPr="004627EB">
        <w:rPr>
          <w:b/>
          <w:sz w:val="24"/>
          <w:szCs w:val="24"/>
        </w:rPr>
        <w:t>Postanowienia końcowe</w:t>
      </w:r>
    </w:p>
    <w:p w:rsidR="002A2887" w:rsidRPr="004627EB" w:rsidRDefault="002A2887" w:rsidP="002A2887">
      <w:pPr>
        <w:pStyle w:val="Akapitzlist"/>
        <w:numPr>
          <w:ilvl w:val="0"/>
          <w:numId w:val="23"/>
        </w:numPr>
        <w:autoSpaceDE w:val="0"/>
        <w:autoSpaceDN w:val="0"/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Do spraw nieuregulowanych niniejszą umową mają zastosowanie przepisy Kodeksu Cywilnego.</w:t>
      </w:r>
    </w:p>
    <w:p w:rsidR="002A2887" w:rsidRPr="004627EB" w:rsidRDefault="002A2887" w:rsidP="002A2887">
      <w:pPr>
        <w:pStyle w:val="Akapitzlist"/>
        <w:numPr>
          <w:ilvl w:val="0"/>
          <w:numId w:val="23"/>
        </w:numPr>
        <w:autoSpaceDE w:val="0"/>
        <w:autoSpaceDN w:val="0"/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Wszelkie zmiany niniejszej umowy wymagają zachowania formy pisemnej (aneksu) pod rygorem nieważności.</w:t>
      </w:r>
    </w:p>
    <w:p w:rsidR="002A2887" w:rsidRPr="004627EB" w:rsidRDefault="002A2887" w:rsidP="002A2887">
      <w:pPr>
        <w:pStyle w:val="Akapitzlist"/>
        <w:numPr>
          <w:ilvl w:val="0"/>
          <w:numId w:val="23"/>
        </w:numPr>
        <w:autoSpaceDE w:val="0"/>
        <w:autoSpaceDN w:val="0"/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Nie podpisanie aneksu w terminie 7 dni od daty jego otrzymania uprawnia Wy</w:t>
      </w:r>
      <w:r w:rsidR="004627EB" w:rsidRPr="004627EB">
        <w:rPr>
          <w:sz w:val="24"/>
          <w:szCs w:val="24"/>
        </w:rPr>
        <w:t>najmującego</w:t>
      </w:r>
      <w:r w:rsidRPr="004627EB">
        <w:rPr>
          <w:sz w:val="24"/>
          <w:szCs w:val="24"/>
        </w:rPr>
        <w:t xml:space="preserve"> do rozwiązania umowy z zachowaniem 1- miesięcznego terminu wypowiedzenia.</w:t>
      </w:r>
    </w:p>
    <w:p w:rsidR="002A2887" w:rsidRPr="004627EB" w:rsidRDefault="002A2887" w:rsidP="002A2887">
      <w:pPr>
        <w:pStyle w:val="Akapitzlist"/>
        <w:numPr>
          <w:ilvl w:val="0"/>
          <w:numId w:val="23"/>
        </w:numPr>
        <w:autoSpaceDE w:val="0"/>
        <w:autoSpaceDN w:val="0"/>
        <w:ind w:left="284"/>
        <w:jc w:val="both"/>
        <w:rPr>
          <w:sz w:val="24"/>
          <w:szCs w:val="24"/>
        </w:rPr>
      </w:pPr>
      <w:r w:rsidRPr="004627EB">
        <w:rPr>
          <w:sz w:val="24"/>
          <w:szCs w:val="24"/>
        </w:rPr>
        <w:t>Niniejsza umowa została sporządzona w trzech jednobrzmiących egzemplarzach dwa dla Wy</w:t>
      </w:r>
      <w:r w:rsidR="004627EB" w:rsidRPr="004627EB">
        <w:rPr>
          <w:sz w:val="24"/>
          <w:szCs w:val="24"/>
        </w:rPr>
        <w:t>najmującego</w:t>
      </w:r>
      <w:r w:rsidRPr="004627EB">
        <w:rPr>
          <w:sz w:val="24"/>
          <w:szCs w:val="24"/>
        </w:rPr>
        <w:t xml:space="preserve"> i jeden dla </w:t>
      </w:r>
      <w:r w:rsidR="004627EB" w:rsidRPr="004627EB">
        <w:rPr>
          <w:sz w:val="24"/>
          <w:szCs w:val="24"/>
        </w:rPr>
        <w:t>Najemcy</w:t>
      </w:r>
      <w:r w:rsidRPr="004627EB">
        <w:rPr>
          <w:sz w:val="24"/>
          <w:szCs w:val="24"/>
        </w:rPr>
        <w:t>.</w:t>
      </w:r>
    </w:p>
    <w:p w:rsidR="00C53706" w:rsidRPr="00EA1417" w:rsidRDefault="00C53706" w:rsidP="0061312D">
      <w:pPr>
        <w:jc w:val="both"/>
        <w:rPr>
          <w:color w:val="FF0000"/>
          <w:sz w:val="24"/>
          <w:szCs w:val="24"/>
        </w:rPr>
      </w:pPr>
    </w:p>
    <w:p w:rsidR="00364147" w:rsidRPr="00332A44" w:rsidRDefault="00364147" w:rsidP="0061312D">
      <w:pPr>
        <w:jc w:val="both"/>
        <w:rPr>
          <w:sz w:val="24"/>
          <w:szCs w:val="24"/>
        </w:rPr>
      </w:pPr>
    </w:p>
    <w:p w:rsidR="002A2887" w:rsidRPr="00332A44" w:rsidRDefault="002A2887" w:rsidP="002A2887">
      <w:pPr>
        <w:jc w:val="both"/>
        <w:rPr>
          <w:i/>
          <w:sz w:val="24"/>
          <w:szCs w:val="24"/>
        </w:rPr>
      </w:pPr>
      <w:r w:rsidRPr="00332A44">
        <w:rPr>
          <w:i/>
          <w:sz w:val="24"/>
          <w:szCs w:val="24"/>
        </w:rPr>
        <w:t>Załączniki:</w:t>
      </w:r>
    </w:p>
    <w:p w:rsidR="002A2887" w:rsidRPr="00332A44" w:rsidRDefault="002A2887" w:rsidP="007D17D1">
      <w:pPr>
        <w:pStyle w:val="Akapitzlist"/>
        <w:numPr>
          <w:ilvl w:val="0"/>
          <w:numId w:val="24"/>
        </w:numPr>
        <w:autoSpaceDE w:val="0"/>
        <w:autoSpaceDN w:val="0"/>
        <w:ind w:left="284" w:hanging="284"/>
        <w:jc w:val="both"/>
        <w:rPr>
          <w:i/>
          <w:sz w:val="24"/>
          <w:szCs w:val="24"/>
        </w:rPr>
      </w:pPr>
      <w:r w:rsidRPr="00332A44">
        <w:rPr>
          <w:i/>
          <w:sz w:val="24"/>
          <w:szCs w:val="24"/>
        </w:rPr>
        <w:t>Załącznik graficzny</w:t>
      </w:r>
      <w:r w:rsidR="00F02813" w:rsidRPr="00332A44">
        <w:rPr>
          <w:i/>
          <w:sz w:val="24"/>
          <w:szCs w:val="24"/>
        </w:rPr>
        <w:t>,</w:t>
      </w:r>
    </w:p>
    <w:p w:rsidR="0080116F" w:rsidRPr="00332A44" w:rsidRDefault="0080116F" w:rsidP="007D17D1">
      <w:pPr>
        <w:pStyle w:val="Akapitzlist"/>
        <w:numPr>
          <w:ilvl w:val="0"/>
          <w:numId w:val="24"/>
        </w:numPr>
        <w:autoSpaceDE w:val="0"/>
        <w:autoSpaceDN w:val="0"/>
        <w:ind w:left="284" w:hanging="284"/>
        <w:jc w:val="both"/>
        <w:rPr>
          <w:i/>
          <w:sz w:val="24"/>
          <w:szCs w:val="24"/>
        </w:rPr>
      </w:pPr>
      <w:r w:rsidRPr="00332A44">
        <w:rPr>
          <w:i/>
          <w:sz w:val="24"/>
          <w:szCs w:val="24"/>
        </w:rPr>
        <w:t>Wykaz sprzętu</w:t>
      </w:r>
      <w:r w:rsidR="00F02813" w:rsidRPr="00332A44">
        <w:rPr>
          <w:i/>
          <w:sz w:val="24"/>
          <w:szCs w:val="24"/>
        </w:rPr>
        <w:t>,</w:t>
      </w:r>
    </w:p>
    <w:p w:rsidR="00F02813" w:rsidRPr="00332A44" w:rsidRDefault="00F02813" w:rsidP="007D17D1">
      <w:pPr>
        <w:pStyle w:val="Akapitzlist"/>
        <w:numPr>
          <w:ilvl w:val="0"/>
          <w:numId w:val="24"/>
        </w:numPr>
        <w:autoSpaceDE w:val="0"/>
        <w:autoSpaceDN w:val="0"/>
        <w:ind w:left="284" w:hanging="284"/>
        <w:jc w:val="both"/>
        <w:rPr>
          <w:i/>
          <w:sz w:val="24"/>
          <w:szCs w:val="24"/>
        </w:rPr>
      </w:pPr>
      <w:r w:rsidRPr="00332A44">
        <w:rPr>
          <w:i/>
          <w:sz w:val="24"/>
          <w:szCs w:val="24"/>
        </w:rPr>
        <w:t>Klauzula informacyjna RODO.</w:t>
      </w:r>
    </w:p>
    <w:p w:rsidR="002A2887" w:rsidRPr="00332A44" w:rsidRDefault="002A2887" w:rsidP="002A2887">
      <w:pPr>
        <w:jc w:val="both"/>
        <w:rPr>
          <w:i/>
          <w:sz w:val="24"/>
          <w:szCs w:val="24"/>
        </w:rPr>
      </w:pPr>
    </w:p>
    <w:p w:rsidR="002A2887" w:rsidRPr="00332A44" w:rsidRDefault="002A2887" w:rsidP="002A2887">
      <w:pPr>
        <w:jc w:val="both"/>
        <w:rPr>
          <w:sz w:val="24"/>
          <w:szCs w:val="24"/>
        </w:rPr>
      </w:pPr>
    </w:p>
    <w:tbl>
      <w:tblPr>
        <w:tblW w:w="9300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332A44" w:rsidRPr="00332A44" w:rsidTr="002A2887">
        <w:tc>
          <w:tcPr>
            <w:tcW w:w="4650" w:type="dxa"/>
          </w:tcPr>
          <w:p w:rsidR="002A2887" w:rsidRPr="00332A44" w:rsidRDefault="004627EB">
            <w:pPr>
              <w:tabs>
                <w:tab w:val="left" w:pos="6946"/>
              </w:tabs>
              <w:snapToGrid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NAJEMCA</w:t>
            </w: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jc w:val="center"/>
              <w:rPr>
                <w:lang w:eastAsia="en-US"/>
              </w:rPr>
            </w:pPr>
            <w:r w:rsidRPr="00332A44">
              <w:rPr>
                <w:sz w:val="22"/>
                <w:szCs w:val="22"/>
                <w:lang w:eastAsia="en-US"/>
              </w:rPr>
              <w:t>……………………………………………….</w:t>
            </w: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jc w:val="center"/>
              <w:rPr>
                <w:lang w:eastAsia="en-US"/>
              </w:rPr>
            </w:pPr>
            <w:r w:rsidRPr="00332A44">
              <w:rPr>
                <w:sz w:val="22"/>
                <w:szCs w:val="22"/>
                <w:lang w:eastAsia="en-US"/>
              </w:rPr>
              <w:t>Podpis (podpisy)</w:t>
            </w:r>
          </w:p>
        </w:tc>
        <w:tc>
          <w:tcPr>
            <w:tcW w:w="4650" w:type="dxa"/>
          </w:tcPr>
          <w:p w:rsidR="002A2887" w:rsidRPr="00332A44" w:rsidRDefault="002A2887">
            <w:pPr>
              <w:tabs>
                <w:tab w:val="left" w:pos="6946"/>
              </w:tabs>
              <w:snapToGrid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32A44">
              <w:rPr>
                <w:b/>
                <w:bCs/>
                <w:sz w:val="28"/>
                <w:szCs w:val="28"/>
                <w:lang w:eastAsia="en-US"/>
              </w:rPr>
              <w:t>WY</w:t>
            </w:r>
            <w:r w:rsidR="004627EB">
              <w:rPr>
                <w:b/>
                <w:bCs/>
                <w:sz w:val="28"/>
                <w:szCs w:val="28"/>
                <w:lang w:eastAsia="en-US"/>
              </w:rPr>
              <w:t>NAJMUJĄCY</w:t>
            </w: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rPr>
                <w:lang w:eastAsia="en-US"/>
              </w:rPr>
            </w:pP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jc w:val="center"/>
              <w:rPr>
                <w:lang w:eastAsia="en-US"/>
              </w:rPr>
            </w:pPr>
            <w:r w:rsidRPr="00332A44">
              <w:rPr>
                <w:sz w:val="22"/>
                <w:szCs w:val="22"/>
                <w:lang w:eastAsia="en-US"/>
              </w:rPr>
              <w:t>……………………………………………….</w:t>
            </w: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2A44">
              <w:rPr>
                <w:sz w:val="22"/>
                <w:szCs w:val="22"/>
                <w:lang w:eastAsia="en-US"/>
              </w:rPr>
              <w:t>Podpis (podpisy)</w:t>
            </w:r>
          </w:p>
          <w:p w:rsidR="002A2887" w:rsidRPr="00332A44" w:rsidRDefault="002A2887">
            <w:pPr>
              <w:tabs>
                <w:tab w:val="left" w:pos="6946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332A44" w:rsidRPr="00332A44" w:rsidTr="002A2887">
        <w:tc>
          <w:tcPr>
            <w:tcW w:w="4650" w:type="dxa"/>
            <w:hideMark/>
          </w:tcPr>
          <w:p w:rsidR="002A2887" w:rsidRPr="00332A44" w:rsidRDefault="002A2887">
            <w:pPr>
              <w:tabs>
                <w:tab w:val="left" w:pos="6946"/>
              </w:tabs>
              <w:snapToGrid w:val="0"/>
              <w:spacing w:line="256" w:lineRule="auto"/>
              <w:ind w:left="382" w:hanging="142"/>
              <w:rPr>
                <w:sz w:val="18"/>
                <w:szCs w:val="18"/>
                <w:lang w:eastAsia="en-US"/>
              </w:rPr>
            </w:pPr>
            <w:r w:rsidRPr="00332A44">
              <w:rPr>
                <w:sz w:val="18"/>
                <w:szCs w:val="18"/>
                <w:lang w:eastAsia="en-US"/>
              </w:rPr>
              <w:t>.…….......……………  dnia …....……………………..…… Miejscowość                   data złożenia podpisu (podpisów)</w:t>
            </w:r>
          </w:p>
        </w:tc>
        <w:tc>
          <w:tcPr>
            <w:tcW w:w="4650" w:type="dxa"/>
            <w:hideMark/>
          </w:tcPr>
          <w:p w:rsidR="002A2887" w:rsidRPr="00332A44" w:rsidRDefault="002A2887">
            <w:pPr>
              <w:tabs>
                <w:tab w:val="left" w:pos="6946"/>
              </w:tabs>
              <w:snapToGrid w:val="0"/>
              <w:spacing w:line="256" w:lineRule="auto"/>
              <w:ind w:left="268" w:hanging="142"/>
              <w:rPr>
                <w:sz w:val="18"/>
                <w:szCs w:val="18"/>
                <w:lang w:eastAsia="en-US"/>
              </w:rPr>
            </w:pPr>
            <w:r w:rsidRPr="00332A44">
              <w:rPr>
                <w:sz w:val="18"/>
                <w:szCs w:val="18"/>
                <w:lang w:eastAsia="en-US"/>
              </w:rPr>
              <w:t>.…….......……………     dnia ………………...……….……     Miejscowość                     data złożenia podpisu (podpisów)</w:t>
            </w:r>
          </w:p>
        </w:tc>
      </w:tr>
    </w:tbl>
    <w:p w:rsidR="002A2887" w:rsidRPr="00332A44" w:rsidRDefault="002A2887" w:rsidP="002A2887">
      <w:pPr>
        <w:jc w:val="both"/>
        <w:rPr>
          <w:b/>
          <w:sz w:val="24"/>
          <w:szCs w:val="24"/>
        </w:rPr>
      </w:pPr>
    </w:p>
    <w:p w:rsidR="00D52309" w:rsidRPr="00172AF2" w:rsidRDefault="00D52309" w:rsidP="00D52309">
      <w:pPr>
        <w:ind w:left="4254" w:firstLine="709"/>
        <w:jc w:val="center"/>
        <w:rPr>
          <w:b/>
          <w:sz w:val="24"/>
          <w:szCs w:val="24"/>
        </w:rPr>
      </w:pPr>
      <w:r w:rsidRPr="00172AF2">
        <w:rPr>
          <w:b/>
          <w:sz w:val="24"/>
          <w:szCs w:val="24"/>
        </w:rPr>
        <w:t>Akceptuję wzór umowy</w:t>
      </w:r>
    </w:p>
    <w:p w:rsidR="00D52309" w:rsidRPr="00172AF2" w:rsidRDefault="00D52309" w:rsidP="00D52309">
      <w:pPr>
        <w:ind w:left="4254" w:firstLine="709"/>
        <w:jc w:val="center"/>
        <w:rPr>
          <w:b/>
          <w:sz w:val="24"/>
          <w:szCs w:val="24"/>
        </w:rPr>
      </w:pPr>
    </w:p>
    <w:p w:rsidR="00D52309" w:rsidRPr="00172AF2" w:rsidRDefault="00D52309" w:rsidP="00D52309">
      <w:pPr>
        <w:ind w:left="4254" w:firstLine="709"/>
        <w:jc w:val="center"/>
        <w:rPr>
          <w:b/>
          <w:sz w:val="24"/>
          <w:szCs w:val="24"/>
        </w:rPr>
      </w:pPr>
    </w:p>
    <w:p w:rsidR="00D52309" w:rsidRPr="00172AF2" w:rsidRDefault="00D52309" w:rsidP="00D52309">
      <w:pPr>
        <w:ind w:left="4253" w:firstLine="709"/>
        <w:jc w:val="center"/>
        <w:rPr>
          <w:sz w:val="24"/>
          <w:szCs w:val="24"/>
        </w:rPr>
      </w:pPr>
      <w:r w:rsidRPr="00172AF2">
        <w:rPr>
          <w:sz w:val="24"/>
          <w:szCs w:val="24"/>
        </w:rPr>
        <w:t>…………………………………………</w:t>
      </w:r>
    </w:p>
    <w:p w:rsidR="00D52309" w:rsidRPr="00172AF2" w:rsidRDefault="00D52309" w:rsidP="00D52309">
      <w:pPr>
        <w:ind w:left="4254" w:firstLine="709"/>
        <w:jc w:val="center"/>
        <w:rPr>
          <w:b/>
          <w:sz w:val="16"/>
          <w:szCs w:val="16"/>
        </w:rPr>
      </w:pPr>
      <w:r w:rsidRPr="00172AF2">
        <w:rPr>
          <w:i/>
          <w:sz w:val="22"/>
          <w:szCs w:val="22"/>
        </w:rPr>
        <w:t>Podpis Kierownika Zamawiającego</w:t>
      </w:r>
      <w:r w:rsidRPr="00172AF2">
        <w:rPr>
          <w:b/>
          <w:sz w:val="16"/>
          <w:szCs w:val="16"/>
        </w:rPr>
        <w:t xml:space="preserve"> </w:t>
      </w:r>
    </w:p>
    <w:p w:rsidR="002A2887" w:rsidRPr="00332A44" w:rsidRDefault="002A2887" w:rsidP="0061312D">
      <w:pPr>
        <w:jc w:val="both"/>
        <w:rPr>
          <w:sz w:val="24"/>
          <w:szCs w:val="24"/>
        </w:rPr>
      </w:pPr>
    </w:p>
    <w:sectPr w:rsidR="002A2887" w:rsidRPr="00332A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65" w:rsidRDefault="005D4F65" w:rsidP="00C30688">
      <w:r>
        <w:separator/>
      </w:r>
    </w:p>
  </w:endnote>
  <w:endnote w:type="continuationSeparator" w:id="0">
    <w:p w:rsidR="005D4F65" w:rsidRDefault="005D4F65" w:rsidP="00C3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09" w:rsidRDefault="00D52309" w:rsidP="00D52309">
    <w:pPr>
      <w:pStyle w:val="Stopka"/>
    </w:pPr>
    <w:r>
      <w:t>Nr sprawy: KSW/BS/SIP/2115/12/23</w:t>
    </w:r>
  </w:p>
  <w:p w:rsidR="00D52309" w:rsidRDefault="00D52309">
    <w:pPr>
      <w:pStyle w:val="Stopka"/>
    </w:pPr>
  </w:p>
  <w:p w:rsidR="00C30688" w:rsidRDefault="00C30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65" w:rsidRDefault="005D4F65" w:rsidP="00C30688">
      <w:r>
        <w:separator/>
      </w:r>
    </w:p>
  </w:footnote>
  <w:footnote w:type="continuationSeparator" w:id="0">
    <w:p w:rsidR="005D4F65" w:rsidRDefault="005D4F65" w:rsidP="00C3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5DC"/>
    <w:multiLevelType w:val="hybridMultilevel"/>
    <w:tmpl w:val="2432DBAE"/>
    <w:lvl w:ilvl="0" w:tplc="9CDAE8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47EF8"/>
    <w:multiLevelType w:val="multilevel"/>
    <w:tmpl w:val="DF9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8955E50"/>
    <w:multiLevelType w:val="hybridMultilevel"/>
    <w:tmpl w:val="2A042CA8"/>
    <w:lvl w:ilvl="0" w:tplc="99EC84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4845B8"/>
    <w:multiLevelType w:val="hybridMultilevel"/>
    <w:tmpl w:val="C0CC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989"/>
    <w:multiLevelType w:val="hybridMultilevel"/>
    <w:tmpl w:val="7C762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16C"/>
    <w:multiLevelType w:val="hybridMultilevel"/>
    <w:tmpl w:val="1D268954"/>
    <w:lvl w:ilvl="0" w:tplc="C56094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723A"/>
    <w:multiLevelType w:val="hybridMultilevel"/>
    <w:tmpl w:val="918E9C12"/>
    <w:lvl w:ilvl="0" w:tplc="27843D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72E3A"/>
    <w:multiLevelType w:val="hybridMultilevel"/>
    <w:tmpl w:val="E83E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848F5"/>
    <w:multiLevelType w:val="hybridMultilevel"/>
    <w:tmpl w:val="ADAAF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7F6A"/>
    <w:multiLevelType w:val="hybridMultilevel"/>
    <w:tmpl w:val="C164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C263A"/>
    <w:multiLevelType w:val="hybridMultilevel"/>
    <w:tmpl w:val="B728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30988"/>
    <w:multiLevelType w:val="hybridMultilevel"/>
    <w:tmpl w:val="766439F4"/>
    <w:lvl w:ilvl="0" w:tplc="B46868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704083"/>
    <w:multiLevelType w:val="hybridMultilevel"/>
    <w:tmpl w:val="A6A0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75C8"/>
    <w:multiLevelType w:val="hybridMultilevel"/>
    <w:tmpl w:val="92FC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937D2"/>
    <w:multiLevelType w:val="hybridMultilevel"/>
    <w:tmpl w:val="1058435E"/>
    <w:lvl w:ilvl="0" w:tplc="986CD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581F8B"/>
    <w:multiLevelType w:val="hybridMultilevel"/>
    <w:tmpl w:val="6E260488"/>
    <w:lvl w:ilvl="0" w:tplc="31E48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5741E0"/>
    <w:multiLevelType w:val="hybridMultilevel"/>
    <w:tmpl w:val="FDAC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31E1C"/>
    <w:multiLevelType w:val="hybridMultilevel"/>
    <w:tmpl w:val="346EA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2F36"/>
    <w:multiLevelType w:val="hybridMultilevel"/>
    <w:tmpl w:val="B786002A"/>
    <w:lvl w:ilvl="0" w:tplc="EEDE46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A4F57"/>
    <w:multiLevelType w:val="hybridMultilevel"/>
    <w:tmpl w:val="5686BA32"/>
    <w:lvl w:ilvl="0" w:tplc="22A220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735B0E"/>
    <w:multiLevelType w:val="hybridMultilevel"/>
    <w:tmpl w:val="010A319A"/>
    <w:lvl w:ilvl="0" w:tplc="BC127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A30E9C"/>
    <w:multiLevelType w:val="hybridMultilevel"/>
    <w:tmpl w:val="5A086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0A57"/>
    <w:multiLevelType w:val="hybridMultilevel"/>
    <w:tmpl w:val="BCBCF860"/>
    <w:lvl w:ilvl="0" w:tplc="CD468F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736205"/>
    <w:multiLevelType w:val="hybridMultilevel"/>
    <w:tmpl w:val="B95A22D0"/>
    <w:lvl w:ilvl="0" w:tplc="308E3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3D144D"/>
    <w:multiLevelType w:val="singleLevel"/>
    <w:tmpl w:val="6E6E0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5">
    <w:nsid w:val="5EB16981"/>
    <w:multiLevelType w:val="hybridMultilevel"/>
    <w:tmpl w:val="7C1A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D55E8"/>
    <w:multiLevelType w:val="hybridMultilevel"/>
    <w:tmpl w:val="E480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E6DFF"/>
    <w:multiLevelType w:val="hybridMultilevel"/>
    <w:tmpl w:val="265AB2F0"/>
    <w:lvl w:ilvl="0" w:tplc="C23C1BB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F8A63E5"/>
    <w:multiLevelType w:val="hybridMultilevel"/>
    <w:tmpl w:val="1CAEAD10"/>
    <w:lvl w:ilvl="0" w:tplc="EEDE46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D05BA"/>
    <w:multiLevelType w:val="hybridMultilevel"/>
    <w:tmpl w:val="A91C42B6"/>
    <w:lvl w:ilvl="0" w:tplc="3B4075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A0E3E"/>
    <w:multiLevelType w:val="hybridMultilevel"/>
    <w:tmpl w:val="2006D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1DE1"/>
    <w:multiLevelType w:val="multilevel"/>
    <w:tmpl w:val="7B64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1868E4"/>
    <w:multiLevelType w:val="hybridMultilevel"/>
    <w:tmpl w:val="CFBCFCD6"/>
    <w:lvl w:ilvl="0" w:tplc="3906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7D23"/>
    <w:multiLevelType w:val="hybridMultilevel"/>
    <w:tmpl w:val="8E1A105C"/>
    <w:lvl w:ilvl="0" w:tplc="6122E7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8F0A30"/>
    <w:multiLevelType w:val="multilevel"/>
    <w:tmpl w:val="7B64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6"/>
  </w:num>
  <w:num w:numId="5">
    <w:abstractNumId w:val="16"/>
  </w:num>
  <w:num w:numId="6">
    <w:abstractNumId w:val="22"/>
  </w:num>
  <w:num w:numId="7">
    <w:abstractNumId w:val="25"/>
  </w:num>
  <w:num w:numId="8">
    <w:abstractNumId w:val="26"/>
  </w:num>
  <w:num w:numId="9">
    <w:abstractNumId w:val="15"/>
  </w:num>
  <w:num w:numId="10">
    <w:abstractNumId w:val="30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8"/>
  </w:num>
  <w:num w:numId="18">
    <w:abstractNumId w:val="18"/>
  </w:num>
  <w:num w:numId="19">
    <w:abstractNumId w:val="31"/>
  </w:num>
  <w:num w:numId="20">
    <w:abstractNumId w:val="33"/>
  </w:num>
  <w:num w:numId="21">
    <w:abstractNumId w:val="12"/>
  </w:num>
  <w:num w:numId="22">
    <w:abstractNumId w:val="24"/>
    <w:lvlOverride w:ilvl="0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4"/>
  </w:num>
  <w:num w:numId="28">
    <w:abstractNumId w:val="1"/>
  </w:num>
  <w:num w:numId="29">
    <w:abstractNumId w:val="5"/>
  </w:num>
  <w:num w:numId="30">
    <w:abstractNumId w:val="23"/>
  </w:num>
  <w:num w:numId="31">
    <w:abstractNumId w:val="3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0"/>
  </w:num>
  <w:num w:numId="35">
    <w:abstractNumId w:val="27"/>
  </w:num>
  <w:num w:numId="36">
    <w:abstractNumId w:val="20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F4"/>
    <w:rsid w:val="000003C4"/>
    <w:rsid w:val="00021EAA"/>
    <w:rsid w:val="00034696"/>
    <w:rsid w:val="00042908"/>
    <w:rsid w:val="00091D2C"/>
    <w:rsid w:val="000E4738"/>
    <w:rsid w:val="0011239E"/>
    <w:rsid w:val="00182747"/>
    <w:rsid w:val="0018408C"/>
    <w:rsid w:val="001A6CA7"/>
    <w:rsid w:val="001D6263"/>
    <w:rsid w:val="001D7571"/>
    <w:rsid w:val="00210C69"/>
    <w:rsid w:val="00236713"/>
    <w:rsid w:val="002A2887"/>
    <w:rsid w:val="002E2948"/>
    <w:rsid w:val="002F0B63"/>
    <w:rsid w:val="00312E77"/>
    <w:rsid w:val="0032136E"/>
    <w:rsid w:val="00332A44"/>
    <w:rsid w:val="00364147"/>
    <w:rsid w:val="00381327"/>
    <w:rsid w:val="00383884"/>
    <w:rsid w:val="003B3CE7"/>
    <w:rsid w:val="00426466"/>
    <w:rsid w:val="00441694"/>
    <w:rsid w:val="00443E26"/>
    <w:rsid w:val="004627EB"/>
    <w:rsid w:val="004C2D45"/>
    <w:rsid w:val="004C4396"/>
    <w:rsid w:val="004F53F3"/>
    <w:rsid w:val="005443B6"/>
    <w:rsid w:val="00573B73"/>
    <w:rsid w:val="00584869"/>
    <w:rsid w:val="00594015"/>
    <w:rsid w:val="005C06EE"/>
    <w:rsid w:val="005C6072"/>
    <w:rsid w:val="005D1012"/>
    <w:rsid w:val="005D4F65"/>
    <w:rsid w:val="0061312D"/>
    <w:rsid w:val="00650962"/>
    <w:rsid w:val="0066371E"/>
    <w:rsid w:val="0072126E"/>
    <w:rsid w:val="00747096"/>
    <w:rsid w:val="00770F51"/>
    <w:rsid w:val="0078073E"/>
    <w:rsid w:val="007A0197"/>
    <w:rsid w:val="007C77D3"/>
    <w:rsid w:val="007D17D1"/>
    <w:rsid w:val="007D5B30"/>
    <w:rsid w:val="007D6912"/>
    <w:rsid w:val="007F5BFE"/>
    <w:rsid w:val="0080116F"/>
    <w:rsid w:val="00814983"/>
    <w:rsid w:val="00825618"/>
    <w:rsid w:val="0082567C"/>
    <w:rsid w:val="00880813"/>
    <w:rsid w:val="008A3C4A"/>
    <w:rsid w:val="008C7917"/>
    <w:rsid w:val="0090232F"/>
    <w:rsid w:val="00902508"/>
    <w:rsid w:val="00906DBA"/>
    <w:rsid w:val="009143C7"/>
    <w:rsid w:val="00926082"/>
    <w:rsid w:val="00926461"/>
    <w:rsid w:val="00935561"/>
    <w:rsid w:val="009532F4"/>
    <w:rsid w:val="00962534"/>
    <w:rsid w:val="009714FD"/>
    <w:rsid w:val="00975DFB"/>
    <w:rsid w:val="009D5EC0"/>
    <w:rsid w:val="009E224F"/>
    <w:rsid w:val="009E61F2"/>
    <w:rsid w:val="00A0521F"/>
    <w:rsid w:val="00A20E3B"/>
    <w:rsid w:val="00A3290C"/>
    <w:rsid w:val="00A741B3"/>
    <w:rsid w:val="00AA604E"/>
    <w:rsid w:val="00AB0EB4"/>
    <w:rsid w:val="00AC1CCD"/>
    <w:rsid w:val="00B16AF8"/>
    <w:rsid w:val="00B22B1E"/>
    <w:rsid w:val="00B40008"/>
    <w:rsid w:val="00B532AF"/>
    <w:rsid w:val="00BB3A46"/>
    <w:rsid w:val="00BE6AD5"/>
    <w:rsid w:val="00C05033"/>
    <w:rsid w:val="00C14597"/>
    <w:rsid w:val="00C30688"/>
    <w:rsid w:val="00C33DC6"/>
    <w:rsid w:val="00C47CA3"/>
    <w:rsid w:val="00C53706"/>
    <w:rsid w:val="00C8340B"/>
    <w:rsid w:val="00C948DF"/>
    <w:rsid w:val="00D246E6"/>
    <w:rsid w:val="00D52309"/>
    <w:rsid w:val="00DC4401"/>
    <w:rsid w:val="00DC6879"/>
    <w:rsid w:val="00DD3C41"/>
    <w:rsid w:val="00E22D3C"/>
    <w:rsid w:val="00E47974"/>
    <w:rsid w:val="00E51707"/>
    <w:rsid w:val="00E72265"/>
    <w:rsid w:val="00EA1417"/>
    <w:rsid w:val="00EA1E91"/>
    <w:rsid w:val="00EA30C9"/>
    <w:rsid w:val="00F02813"/>
    <w:rsid w:val="00F06C5A"/>
    <w:rsid w:val="00F12D78"/>
    <w:rsid w:val="00F56208"/>
    <w:rsid w:val="00F94F01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C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53706"/>
    <w:pPr>
      <w:autoSpaceDE w:val="0"/>
      <w:autoSpaceDN w:val="0"/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5370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30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6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E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E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E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C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53706"/>
    <w:pPr>
      <w:autoSpaceDE w:val="0"/>
      <w:autoSpaceDN w:val="0"/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5370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30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6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E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E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E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D279-235E-4067-A597-C1E370F1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Skamla-Reuss</dc:creator>
  <cp:lastModifiedBy>Paweł Krysa</cp:lastModifiedBy>
  <cp:revision>7</cp:revision>
  <cp:lastPrinted>2023-01-30T07:11:00Z</cp:lastPrinted>
  <dcterms:created xsi:type="dcterms:W3CDTF">2023-01-23T09:11:00Z</dcterms:created>
  <dcterms:modified xsi:type="dcterms:W3CDTF">2023-01-30T07:32:00Z</dcterms:modified>
</cp:coreProperties>
</file>